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D5" w:rsidRPr="00FF52E9" w:rsidRDefault="00527DB7" w:rsidP="00FF3419">
      <w:pPr>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ΠΑΝΕΠΙΣΤΗΜΙΟ ΘΕΣΣΑΛΙΑΣ</w:t>
      </w:r>
    </w:p>
    <w:p w:rsidR="00527DB7" w:rsidRPr="00FF52E9" w:rsidRDefault="00527DB7" w:rsidP="00FF3419">
      <w:pPr>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ΤΜΗΜΑ ΕΠΙΣΤΗΜΗΣ ΦΥΣΙΚΗΣ ΑΓΩΓΗΣ</w:t>
      </w:r>
      <w:r w:rsidR="00585665" w:rsidRPr="00FF52E9">
        <w:rPr>
          <w:rFonts w:ascii="Times New Roman" w:hAnsi="Times New Roman" w:cs="Times New Roman"/>
          <w:b/>
          <w:sz w:val="24"/>
          <w:szCs w:val="24"/>
        </w:rPr>
        <w:t xml:space="preserve"> ΚΑΙ ΑΘΛΗΤΙΣΜΟΥ</w:t>
      </w:r>
    </w:p>
    <w:p w:rsidR="00527DB7" w:rsidRPr="00FF52E9" w:rsidRDefault="00527DB7" w:rsidP="00FF3419">
      <w:pPr>
        <w:spacing w:line="240" w:lineRule="auto"/>
        <w:jc w:val="center"/>
        <w:rPr>
          <w:rFonts w:ascii="Times New Roman" w:hAnsi="Times New Roman" w:cs="Times New Roman"/>
          <w:b/>
          <w:sz w:val="24"/>
          <w:szCs w:val="24"/>
        </w:rPr>
      </w:pPr>
    </w:p>
    <w:p w:rsidR="00527DB7" w:rsidRPr="00FF52E9" w:rsidRDefault="00527DB7" w:rsidP="00FF3419">
      <w:pPr>
        <w:spacing w:line="240" w:lineRule="auto"/>
        <w:jc w:val="center"/>
        <w:rPr>
          <w:rFonts w:ascii="Times New Roman" w:hAnsi="Times New Roman" w:cs="Times New Roman"/>
          <w:b/>
          <w:sz w:val="24"/>
          <w:szCs w:val="24"/>
        </w:rPr>
      </w:pPr>
    </w:p>
    <w:p w:rsidR="00527DB7" w:rsidRPr="00FF52E9" w:rsidRDefault="00527DB7" w:rsidP="00FF3419">
      <w:pPr>
        <w:spacing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ΕΡΓΑΣΙΑ ΜΑΘΗΜΑΤΟΣ</w:t>
      </w: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br/>
        <w:t>ΑΓΩΓΗΣ ΥΓΕΙΑΣ</w:t>
      </w: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ΑΚΑΔΗΜΑΙΚΟΥ ΕΤΟΥΣ 2015 - 2016</w:t>
      </w: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ΘΕΜΑ: ΣΧΕΔΙΑΣΜΟΣ ΠΡΟΓΡΑΜΜΑΤΟΣ ΑΓΩΓΗΣ ΥΓΕΙΑΣ</w:t>
      </w: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ΥΠΕΥΘΥΝΟΣ ΚΑΘΗΓΗΤΗΣ:</w:t>
      </w: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 xml:space="preserve"> </w:t>
      </w: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ΙΩΑΝΝΗΣ ΘΕΟΔΩΡΑΚΗΣ</w:t>
      </w: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ΝΕΦΕΛΗ - ΑΝΤΩΝΙΑ  ΛΑΔΑ</w:t>
      </w:r>
    </w:p>
    <w:p w:rsidR="00527DB7" w:rsidRPr="00FF52E9" w:rsidRDefault="00527DB7" w:rsidP="00527DB7">
      <w:pPr>
        <w:spacing w:after="0" w:line="240" w:lineRule="auto"/>
        <w:jc w:val="center"/>
        <w:rPr>
          <w:rFonts w:ascii="Times New Roman" w:hAnsi="Times New Roman" w:cs="Times New Roman"/>
          <w:b/>
          <w:sz w:val="24"/>
          <w:szCs w:val="24"/>
        </w:rPr>
      </w:pPr>
    </w:p>
    <w:p w:rsidR="00527DB7" w:rsidRPr="00FF52E9" w:rsidRDefault="00527DB7" w:rsidP="00527DB7">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 xml:space="preserve">ΑΕΜ: </w:t>
      </w:r>
      <w:r w:rsidR="000C2EEC" w:rsidRPr="00FF52E9">
        <w:rPr>
          <w:rFonts w:ascii="Times New Roman" w:hAnsi="Times New Roman" w:cs="Times New Roman"/>
          <w:b/>
          <w:sz w:val="24"/>
          <w:szCs w:val="24"/>
        </w:rPr>
        <w:t>0712085</w:t>
      </w:r>
    </w:p>
    <w:p w:rsidR="00527DB7" w:rsidRPr="00FF52E9" w:rsidRDefault="00527DB7" w:rsidP="00527DB7">
      <w:pPr>
        <w:spacing w:after="0" w:line="240" w:lineRule="auto"/>
        <w:jc w:val="center"/>
        <w:rPr>
          <w:rFonts w:ascii="Times New Roman" w:hAnsi="Times New Roman" w:cs="Times New Roman"/>
          <w:b/>
          <w:sz w:val="24"/>
          <w:szCs w:val="24"/>
        </w:rPr>
      </w:pPr>
    </w:p>
    <w:p w:rsidR="007065D5" w:rsidRPr="00FF52E9" w:rsidRDefault="007065D5" w:rsidP="00FF3419">
      <w:pPr>
        <w:spacing w:line="240" w:lineRule="auto"/>
        <w:jc w:val="center"/>
        <w:rPr>
          <w:rFonts w:ascii="Times New Roman" w:hAnsi="Times New Roman" w:cs="Times New Roman"/>
          <w:b/>
          <w:sz w:val="24"/>
          <w:szCs w:val="24"/>
        </w:rPr>
      </w:pPr>
    </w:p>
    <w:p w:rsidR="007065D5" w:rsidRPr="00FF52E9" w:rsidRDefault="007065D5"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0C2EEC" w:rsidRPr="00FF52E9" w:rsidRDefault="000C2EEC" w:rsidP="00FF3419">
      <w:pPr>
        <w:spacing w:line="240" w:lineRule="auto"/>
        <w:jc w:val="center"/>
        <w:rPr>
          <w:rFonts w:ascii="Times New Roman" w:hAnsi="Times New Roman" w:cs="Times New Roman"/>
          <w:b/>
          <w:sz w:val="24"/>
          <w:szCs w:val="24"/>
        </w:rPr>
      </w:pPr>
    </w:p>
    <w:p w:rsidR="001C1F8A" w:rsidRPr="00FF52E9" w:rsidRDefault="006E7C1B" w:rsidP="00FF3419">
      <w:pPr>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ΕΙΣΑΓΩΓΗ</w:t>
      </w:r>
    </w:p>
    <w:p w:rsidR="000C2EEC" w:rsidRPr="00FF52E9" w:rsidRDefault="000C2EEC" w:rsidP="00FF3419">
      <w:pPr>
        <w:spacing w:line="240" w:lineRule="auto"/>
        <w:jc w:val="center"/>
        <w:rPr>
          <w:rFonts w:ascii="Times New Roman" w:hAnsi="Times New Roman" w:cs="Times New Roman"/>
          <w:b/>
          <w:sz w:val="24"/>
          <w:szCs w:val="24"/>
        </w:rPr>
      </w:pPr>
    </w:p>
    <w:p w:rsidR="00C864F4" w:rsidRPr="00FF52E9" w:rsidRDefault="00C864F4" w:rsidP="00FF3419">
      <w:pPr>
        <w:spacing w:after="0" w:line="240" w:lineRule="auto"/>
        <w:jc w:val="both"/>
        <w:rPr>
          <w:rFonts w:ascii="Times New Roman" w:hAnsi="Times New Roman" w:cs="Times New Roman"/>
          <w:b/>
          <w:i/>
          <w:sz w:val="24"/>
          <w:szCs w:val="24"/>
        </w:rPr>
      </w:pPr>
      <w:r w:rsidRPr="00FF52E9">
        <w:rPr>
          <w:rFonts w:ascii="Times New Roman" w:hAnsi="Times New Roman" w:cs="Times New Roman"/>
          <w:b/>
          <w:i/>
          <w:sz w:val="24"/>
          <w:szCs w:val="24"/>
        </w:rPr>
        <w:tab/>
        <w:t xml:space="preserve">«Αγωγή Υγείας είναι μια διαδικασία που στηρίζεται σε επιστημονικές αρχές και χρησιμοποιεί προγραμματισμένες ευκαιρίες μάθησης, οι οποίες δίνουν τη δυνατότητα στους ανθρώπους, όταν λειτουργούν ως άτομα ή ως σύνολο, να αποφασίζουν και να ενεργούν συνειδητά για θέματα που επηρεάζουν την υγεία τους». </w:t>
      </w:r>
    </w:p>
    <w:p w:rsidR="00C864F4" w:rsidRPr="00FF52E9" w:rsidRDefault="00C864F4" w:rsidP="00FF3419">
      <w:pPr>
        <w:spacing w:line="240" w:lineRule="auto"/>
        <w:jc w:val="right"/>
        <w:rPr>
          <w:rFonts w:ascii="Times New Roman" w:hAnsi="Times New Roman" w:cs="Times New Roman"/>
          <w:b/>
          <w:i/>
          <w:sz w:val="24"/>
          <w:szCs w:val="24"/>
        </w:rPr>
      </w:pPr>
      <w:r w:rsidRPr="00FF52E9">
        <w:rPr>
          <w:rFonts w:ascii="Times New Roman" w:hAnsi="Times New Roman" w:cs="Times New Roman"/>
          <w:b/>
          <w:i/>
          <w:sz w:val="24"/>
          <w:szCs w:val="24"/>
        </w:rPr>
        <w:t xml:space="preserve">                                          </w:t>
      </w:r>
      <w:r w:rsidR="000C2EEC" w:rsidRPr="00FF52E9">
        <w:rPr>
          <w:rFonts w:ascii="Times New Roman" w:hAnsi="Times New Roman" w:cs="Times New Roman"/>
          <w:b/>
          <w:i/>
          <w:sz w:val="24"/>
          <w:szCs w:val="24"/>
        </w:rPr>
        <w:t xml:space="preserve">           </w:t>
      </w:r>
      <w:r w:rsidRPr="00FF52E9">
        <w:rPr>
          <w:rFonts w:ascii="Times New Roman" w:hAnsi="Times New Roman" w:cs="Times New Roman"/>
          <w:b/>
          <w:i/>
          <w:sz w:val="24"/>
          <w:szCs w:val="24"/>
        </w:rPr>
        <w:t>Ευρωπαϊκή Ένωση, 1988</w:t>
      </w:r>
      <w:r w:rsidR="006E7C1B" w:rsidRPr="00FF52E9">
        <w:rPr>
          <w:rFonts w:ascii="Times New Roman" w:hAnsi="Times New Roman" w:cs="Times New Roman"/>
          <w:b/>
          <w:i/>
          <w:sz w:val="24"/>
          <w:szCs w:val="24"/>
        </w:rPr>
        <w:tab/>
      </w:r>
    </w:p>
    <w:p w:rsidR="000C2EEC" w:rsidRPr="00FF52E9" w:rsidRDefault="000C2EEC" w:rsidP="00FF3419">
      <w:pPr>
        <w:spacing w:line="240" w:lineRule="auto"/>
        <w:jc w:val="right"/>
        <w:rPr>
          <w:rFonts w:ascii="Times New Roman" w:hAnsi="Times New Roman" w:cs="Times New Roman"/>
          <w:sz w:val="24"/>
          <w:szCs w:val="24"/>
        </w:rPr>
      </w:pPr>
    </w:p>
    <w:p w:rsidR="00A36DC6" w:rsidRPr="00FF52E9" w:rsidRDefault="00C864F4"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r>
      <w:r w:rsidR="006E7C1B" w:rsidRPr="00FF52E9">
        <w:rPr>
          <w:rFonts w:ascii="Times New Roman" w:hAnsi="Times New Roman" w:cs="Times New Roman"/>
          <w:sz w:val="24"/>
          <w:szCs w:val="24"/>
        </w:rPr>
        <w:t xml:space="preserve">Τα προγράμματα της Αγωγής Υγείας είναι πρόσφατη κατάκτηση του εκπαιδευτικού μας συστήματος. Για πρώτη φορά εφαρμόστηκαν προγράμματα Αγωγής Υγείας και αποτέλεσαν  τμήμα των ωρολογίων και αναλυτικών προγραμμάτων στα σχολεία Πρωτοβάθμιας και Δευτεροβάθμιας Εκπαίδευσης </w:t>
      </w:r>
      <w:r w:rsidR="00A36DC6" w:rsidRPr="00FF52E9">
        <w:rPr>
          <w:rFonts w:ascii="Times New Roman" w:hAnsi="Times New Roman" w:cs="Times New Roman"/>
          <w:sz w:val="24"/>
          <w:szCs w:val="24"/>
        </w:rPr>
        <w:t xml:space="preserve">την αυγή της νέας χιλιετίας, </w:t>
      </w:r>
      <w:r w:rsidR="006E7C1B" w:rsidRPr="00FF52E9">
        <w:rPr>
          <w:rFonts w:ascii="Times New Roman" w:hAnsi="Times New Roman" w:cs="Times New Roman"/>
          <w:sz w:val="24"/>
          <w:szCs w:val="24"/>
        </w:rPr>
        <w:t>με τις Γ2/6006/7- 11-2001 και Φ11.2/818/78436/Γ1/25-7-2002 Εγκυκλίους και την Γ2/43520/ΦΕΚ/543/τ.Β΄/1-5-2002 Υπουργική Απόφαση.</w:t>
      </w:r>
      <w:r w:rsidR="00A36DC6" w:rsidRPr="00FF52E9">
        <w:rPr>
          <w:rFonts w:ascii="Times New Roman" w:hAnsi="Times New Roman" w:cs="Times New Roman"/>
          <w:sz w:val="24"/>
          <w:szCs w:val="24"/>
        </w:rPr>
        <w:t xml:space="preserve">  </w:t>
      </w:r>
    </w:p>
    <w:p w:rsidR="006E7C1B" w:rsidRPr="00FF52E9" w:rsidRDefault="00A36DC6"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Με την απόφαση αυτή η Πολιτεία αναγνωρίζει την ανάγκη το εκπαιδευτικό σύστημα να μην μένει ξεκομμένο από την κοινωνία και τα προβλήματά της. Εξάλλου, σκοπός της Παιδείας δεν ήταν ποτέ η παροχή μόνο γνώσεων. Σκοπός της Παιδείας παραμένει η διάπλαση του χαρακτήρα του ατόμου, η δημιουργία πολιτών με κριτική σκέψη και δεξιότητες, ικανών να αντιμετωπίσουν με σθένος και αισιοδοξία το μέλλον.</w:t>
      </w:r>
    </w:p>
    <w:p w:rsidR="00A36DC6" w:rsidRPr="00FF52E9" w:rsidRDefault="00A36DC6"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Ωστόσο, για να μπορεί το σχολείο να αντεπεξέλθει σε αυτό του το ρόλο, πρέπει να κατανοεί και να ανταποκρίνεται στις ιδιαίτερες συνθήκες</w:t>
      </w:r>
      <w:r w:rsidR="00C864F4" w:rsidRPr="00FF52E9">
        <w:rPr>
          <w:rFonts w:ascii="Times New Roman" w:hAnsi="Times New Roman" w:cs="Times New Roman"/>
          <w:sz w:val="24"/>
          <w:szCs w:val="24"/>
        </w:rPr>
        <w:t xml:space="preserve"> κάθε εποχής</w:t>
      </w:r>
      <w:r w:rsidRPr="00FF52E9">
        <w:rPr>
          <w:rFonts w:ascii="Times New Roman" w:hAnsi="Times New Roman" w:cs="Times New Roman"/>
          <w:sz w:val="24"/>
          <w:szCs w:val="24"/>
        </w:rPr>
        <w:t>. Προβλήματα</w:t>
      </w:r>
      <w:r w:rsidR="00C864F4" w:rsidRPr="00FF52E9">
        <w:rPr>
          <w:rFonts w:ascii="Times New Roman" w:hAnsi="Times New Roman" w:cs="Times New Roman"/>
          <w:sz w:val="24"/>
          <w:szCs w:val="24"/>
        </w:rPr>
        <w:t xml:space="preserve"> της σημερινής νέας γενιάς</w:t>
      </w:r>
      <w:r w:rsidRPr="00FF52E9">
        <w:rPr>
          <w:rFonts w:ascii="Times New Roman" w:hAnsi="Times New Roman" w:cs="Times New Roman"/>
          <w:sz w:val="24"/>
          <w:szCs w:val="24"/>
        </w:rPr>
        <w:t xml:space="preserve"> όπως: η χρήση εξαρτησιογόνων ουσιών, </w:t>
      </w:r>
      <w:r w:rsidR="00C864F4" w:rsidRPr="00FF52E9">
        <w:rPr>
          <w:rFonts w:ascii="Times New Roman" w:hAnsi="Times New Roman" w:cs="Times New Roman"/>
          <w:sz w:val="24"/>
          <w:szCs w:val="24"/>
        </w:rPr>
        <w:t>το κάπνισμα,</w:t>
      </w:r>
      <w:r w:rsidRPr="00FF52E9">
        <w:rPr>
          <w:rFonts w:ascii="Times New Roman" w:hAnsi="Times New Roman" w:cs="Times New Roman"/>
          <w:sz w:val="24"/>
          <w:szCs w:val="24"/>
        </w:rPr>
        <w:t xml:space="preserve"> η εφηβική εγκυμοσύνη, η παχυσαρκία</w:t>
      </w:r>
      <w:r w:rsidR="00772218" w:rsidRPr="00FF52E9">
        <w:rPr>
          <w:rFonts w:ascii="Times New Roman" w:hAnsi="Times New Roman" w:cs="Times New Roman"/>
          <w:sz w:val="24"/>
          <w:szCs w:val="24"/>
        </w:rPr>
        <w:t>, η χαμηλή αυτοεκτίμηση, οι ψυχικές διαταραχές</w:t>
      </w:r>
      <w:r w:rsidRPr="00FF52E9">
        <w:rPr>
          <w:rFonts w:ascii="Times New Roman" w:hAnsi="Times New Roman" w:cs="Times New Roman"/>
          <w:sz w:val="24"/>
          <w:szCs w:val="24"/>
        </w:rPr>
        <w:t xml:space="preserve"> και τα ατυχήματα </w:t>
      </w:r>
      <w:r w:rsidR="00C864F4" w:rsidRPr="00FF52E9">
        <w:rPr>
          <w:rFonts w:ascii="Times New Roman" w:hAnsi="Times New Roman" w:cs="Times New Roman"/>
          <w:sz w:val="24"/>
          <w:szCs w:val="24"/>
        </w:rPr>
        <w:t xml:space="preserve">δυστυχώς ξεκινούν σε μικρές ηλικίες και αρκετές φορές </w:t>
      </w:r>
      <w:r w:rsidRPr="00FF52E9">
        <w:rPr>
          <w:rFonts w:ascii="Times New Roman" w:hAnsi="Times New Roman" w:cs="Times New Roman"/>
          <w:sz w:val="24"/>
          <w:szCs w:val="24"/>
        </w:rPr>
        <w:t>συνδέονται με τη σχολική αποτυχία και διαρροή, καθώς επίσης και με τον κο</w:t>
      </w:r>
      <w:r w:rsidR="00C864F4" w:rsidRPr="00FF52E9">
        <w:rPr>
          <w:rFonts w:ascii="Times New Roman" w:hAnsi="Times New Roman" w:cs="Times New Roman"/>
          <w:sz w:val="24"/>
          <w:szCs w:val="24"/>
        </w:rPr>
        <w:t>ινωνικό αποκλεισμό και τον απο</w:t>
      </w:r>
      <w:r w:rsidRPr="00FF52E9">
        <w:rPr>
          <w:rFonts w:ascii="Times New Roman" w:hAnsi="Times New Roman" w:cs="Times New Roman"/>
          <w:sz w:val="24"/>
          <w:szCs w:val="24"/>
        </w:rPr>
        <w:t>κλεισμό από την αγορά εργασίας.</w:t>
      </w:r>
    </w:p>
    <w:p w:rsidR="00C864F4" w:rsidRPr="00FF52E9" w:rsidRDefault="00C864F4"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Για τους παραπάνω λόγους, επομένως γίνεται εύκολα αντιληπτή η ανάγκη να εκπαιδευτούν και να στηριχθούν εκπαιδευτικοί που επιθυμούν να υλοποιήσουν προγράμματα Αγωγής Υγείας στα σχολεία.</w:t>
      </w:r>
    </w:p>
    <w:p w:rsidR="00C864F4" w:rsidRPr="00FF52E9" w:rsidRDefault="00C864F4"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 xml:space="preserve">Η παρούσα εργασία </w:t>
      </w:r>
      <w:r w:rsidR="00236C75" w:rsidRPr="00FF52E9">
        <w:rPr>
          <w:rFonts w:ascii="Times New Roman" w:hAnsi="Times New Roman" w:cs="Times New Roman"/>
          <w:sz w:val="24"/>
          <w:szCs w:val="24"/>
        </w:rPr>
        <w:t xml:space="preserve">σκοπό έχει </w:t>
      </w:r>
      <w:r w:rsidR="00CF3ECE" w:rsidRPr="00FF52E9">
        <w:rPr>
          <w:rFonts w:ascii="Times New Roman" w:hAnsi="Times New Roman" w:cs="Times New Roman"/>
          <w:sz w:val="24"/>
          <w:szCs w:val="24"/>
        </w:rPr>
        <w:t>το Σχεδιασμό ενός προγράμματος Αγωγής Υγείας και την Πρακτική Εφαρμογή του.</w:t>
      </w:r>
    </w:p>
    <w:p w:rsidR="00772218" w:rsidRPr="00FF52E9" w:rsidRDefault="00772218" w:rsidP="00FF3419">
      <w:pPr>
        <w:spacing w:line="240" w:lineRule="auto"/>
        <w:jc w:val="center"/>
        <w:rPr>
          <w:rFonts w:ascii="Times New Roman" w:hAnsi="Times New Roman" w:cs="Times New Roman"/>
          <w:sz w:val="24"/>
          <w:szCs w:val="24"/>
        </w:rPr>
      </w:pPr>
      <w:r w:rsidRPr="00FF52E9">
        <w:rPr>
          <w:rFonts w:ascii="Times New Roman" w:hAnsi="Times New Roman" w:cs="Times New Roman"/>
          <w:sz w:val="24"/>
          <w:szCs w:val="24"/>
        </w:rPr>
        <w:t>Λαδά Νεφέλη - Αντωνία</w:t>
      </w:r>
    </w:p>
    <w:p w:rsidR="001D034C" w:rsidRPr="00FF52E9" w:rsidRDefault="001D034C" w:rsidP="00FF3419">
      <w:pPr>
        <w:spacing w:line="240" w:lineRule="auto"/>
        <w:jc w:val="center"/>
        <w:rPr>
          <w:rFonts w:ascii="Times New Roman" w:hAnsi="Times New Roman" w:cs="Times New Roman"/>
          <w:sz w:val="24"/>
          <w:szCs w:val="24"/>
        </w:rPr>
      </w:pPr>
    </w:p>
    <w:p w:rsidR="001D034C" w:rsidRPr="00FF52E9" w:rsidRDefault="001D034C" w:rsidP="00FF3419">
      <w:pPr>
        <w:spacing w:line="240" w:lineRule="auto"/>
        <w:jc w:val="center"/>
        <w:rPr>
          <w:rFonts w:ascii="Times New Roman" w:hAnsi="Times New Roman" w:cs="Times New Roman"/>
          <w:sz w:val="24"/>
          <w:szCs w:val="24"/>
        </w:rPr>
      </w:pPr>
    </w:p>
    <w:p w:rsidR="001D034C" w:rsidRPr="00FF52E9" w:rsidRDefault="001D034C" w:rsidP="00FF3419">
      <w:pPr>
        <w:spacing w:line="240" w:lineRule="auto"/>
        <w:jc w:val="center"/>
        <w:rPr>
          <w:rFonts w:ascii="Times New Roman" w:hAnsi="Times New Roman" w:cs="Times New Roman"/>
          <w:sz w:val="24"/>
          <w:szCs w:val="24"/>
        </w:rPr>
      </w:pPr>
    </w:p>
    <w:p w:rsidR="001D034C" w:rsidRPr="00FF52E9" w:rsidRDefault="001D034C" w:rsidP="00FF3419">
      <w:pPr>
        <w:spacing w:line="240" w:lineRule="auto"/>
        <w:jc w:val="center"/>
        <w:rPr>
          <w:rFonts w:ascii="Times New Roman" w:hAnsi="Times New Roman" w:cs="Times New Roman"/>
          <w:sz w:val="24"/>
          <w:szCs w:val="24"/>
        </w:rPr>
      </w:pPr>
    </w:p>
    <w:p w:rsidR="00A20158" w:rsidRPr="00FF52E9" w:rsidRDefault="00A20158" w:rsidP="00FF3419">
      <w:pPr>
        <w:spacing w:line="240" w:lineRule="auto"/>
        <w:jc w:val="center"/>
        <w:rPr>
          <w:rFonts w:ascii="Times New Roman" w:hAnsi="Times New Roman" w:cs="Times New Roman"/>
          <w:sz w:val="24"/>
          <w:szCs w:val="24"/>
        </w:rPr>
      </w:pPr>
    </w:p>
    <w:p w:rsidR="00F56F49" w:rsidRPr="00FF52E9" w:rsidRDefault="00F56F49" w:rsidP="00FF3419">
      <w:pPr>
        <w:spacing w:line="240" w:lineRule="auto"/>
        <w:jc w:val="center"/>
        <w:rPr>
          <w:rFonts w:ascii="Times New Roman" w:hAnsi="Times New Roman" w:cs="Times New Roman"/>
          <w:sz w:val="24"/>
          <w:szCs w:val="24"/>
        </w:rPr>
      </w:pPr>
    </w:p>
    <w:p w:rsidR="00F56F49" w:rsidRPr="00FF52E9" w:rsidRDefault="00F56F49" w:rsidP="00FF3419">
      <w:pPr>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lastRenderedPageBreak/>
        <w:t xml:space="preserve">ΤΙΤΛΟΣ </w:t>
      </w:r>
      <w:r w:rsidR="000C6B13" w:rsidRPr="00FF52E9">
        <w:rPr>
          <w:rFonts w:ascii="Times New Roman" w:hAnsi="Times New Roman" w:cs="Times New Roman"/>
          <w:b/>
          <w:sz w:val="24"/>
          <w:szCs w:val="24"/>
        </w:rPr>
        <w:t xml:space="preserve">ΤΟΥ </w:t>
      </w:r>
      <w:r w:rsidRPr="00FF52E9">
        <w:rPr>
          <w:rFonts w:ascii="Times New Roman" w:hAnsi="Times New Roman" w:cs="Times New Roman"/>
          <w:b/>
          <w:sz w:val="24"/>
          <w:szCs w:val="24"/>
        </w:rPr>
        <w:t>ΠΡΟΓΡΑΜΜΑΤΟΣ</w:t>
      </w:r>
    </w:p>
    <w:p w:rsidR="00277544" w:rsidRPr="00FF52E9" w:rsidRDefault="00277544" w:rsidP="00FF3419">
      <w:pPr>
        <w:spacing w:line="240" w:lineRule="auto"/>
        <w:jc w:val="center"/>
        <w:rPr>
          <w:rFonts w:ascii="Times New Roman" w:hAnsi="Times New Roman" w:cs="Times New Roman"/>
          <w:b/>
          <w:sz w:val="24"/>
          <w:szCs w:val="24"/>
        </w:rPr>
      </w:pPr>
    </w:p>
    <w:p w:rsidR="00F56F49" w:rsidRPr="00FF52E9" w:rsidRDefault="00602A84" w:rsidP="00FF3419">
      <w:pPr>
        <w:spacing w:line="240" w:lineRule="auto"/>
        <w:jc w:val="center"/>
        <w:rPr>
          <w:rFonts w:ascii="Times New Roman" w:hAnsi="Times New Roman" w:cs="Times New Roman"/>
          <w:b/>
          <w:sz w:val="24"/>
          <w:szCs w:val="24"/>
        </w:rPr>
      </w:pPr>
      <w:r w:rsidRPr="00602A84">
        <w:rPr>
          <w:rFonts w:ascii="Times New Roman" w:hAnsi="Times New Roman" w:cs="Times New Roman"/>
          <w:b/>
          <w:sz w:val="24"/>
          <w:szCs w:val="24"/>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61.5pt;height:51.75pt" fillcolor="#3cf" strokecolor="#009" strokeweight="1pt">
            <v:shadow on="t" color="#009" offset="7pt,-7pt"/>
            <v:textpath style="font-family:&quot;Impact&quot;;v-text-spacing:52429f;v-text-kern:t" trim="t" fitpath="t" xscale="f" string="Γυμνάζομαι, άρα Υπάρχω"/>
          </v:shape>
        </w:pict>
      </w:r>
    </w:p>
    <w:p w:rsidR="00277544" w:rsidRPr="00FF52E9" w:rsidRDefault="00277544" w:rsidP="00FF3419">
      <w:pPr>
        <w:spacing w:line="240" w:lineRule="auto"/>
        <w:jc w:val="center"/>
        <w:rPr>
          <w:rFonts w:ascii="Times New Roman" w:hAnsi="Times New Roman" w:cs="Times New Roman"/>
          <w:b/>
          <w:sz w:val="24"/>
          <w:szCs w:val="24"/>
        </w:rPr>
      </w:pPr>
    </w:p>
    <w:p w:rsidR="00913FC3" w:rsidRPr="00FF52E9" w:rsidRDefault="00D5005B" w:rsidP="00FF3419">
      <w:pPr>
        <w:spacing w:after="0" w:line="240" w:lineRule="auto"/>
        <w:ind w:left="360"/>
        <w:jc w:val="both"/>
        <w:rPr>
          <w:rFonts w:ascii="Times New Roman" w:hAnsi="Times New Roman" w:cs="Times New Roman"/>
          <w:sz w:val="24"/>
          <w:szCs w:val="24"/>
        </w:rPr>
      </w:pPr>
      <w:r w:rsidRPr="00FF52E9">
        <w:rPr>
          <w:rFonts w:ascii="Times New Roman" w:hAnsi="Times New Roman" w:cs="Times New Roman"/>
          <w:sz w:val="24"/>
          <w:szCs w:val="24"/>
        </w:rPr>
        <w:tab/>
      </w:r>
      <w:r w:rsidRPr="00FF52E9">
        <w:rPr>
          <w:rFonts w:ascii="Times New Roman" w:eastAsia="+mn-ea" w:hAnsi="Times New Roman" w:cs="Times New Roman"/>
          <w:color w:val="000000"/>
          <w:sz w:val="24"/>
          <w:szCs w:val="24"/>
          <w:lang w:eastAsia="el-GR"/>
        </w:rPr>
        <w:t xml:space="preserve">Θέματα </w:t>
      </w:r>
      <w:r w:rsidRPr="00FF52E9">
        <w:rPr>
          <w:rFonts w:ascii="Times New Roman" w:hAnsi="Times New Roman" w:cs="Times New Roman"/>
          <w:sz w:val="24"/>
          <w:szCs w:val="24"/>
        </w:rPr>
        <w:t>που έχουν συνάφεια με τη φυσική άσκηση και  τη δραστηριότητά των μαθητών άπτονται των άμεσων ενδιαφερόντων τους και ανταποκρίνονται στις ανάγκες τους. Η επιλογή του θέματος πρέπει να γίνει</w:t>
      </w:r>
      <w:r w:rsidR="00A8571B" w:rsidRPr="00FF52E9">
        <w:rPr>
          <w:rFonts w:ascii="Times New Roman" w:hAnsi="Times New Roman" w:cs="Times New Roman"/>
          <w:sz w:val="24"/>
          <w:szCs w:val="24"/>
        </w:rPr>
        <w:t xml:space="preserve"> από τους </w:t>
      </w:r>
      <w:r w:rsidRPr="00FF52E9">
        <w:rPr>
          <w:rFonts w:ascii="Times New Roman" w:hAnsi="Times New Roman" w:cs="Times New Roman"/>
          <w:sz w:val="24"/>
          <w:szCs w:val="24"/>
        </w:rPr>
        <w:t xml:space="preserve">ίδιους τους </w:t>
      </w:r>
      <w:r w:rsidR="00A8571B" w:rsidRPr="00FF52E9">
        <w:rPr>
          <w:rFonts w:ascii="Times New Roman" w:hAnsi="Times New Roman" w:cs="Times New Roman"/>
          <w:sz w:val="24"/>
          <w:szCs w:val="24"/>
        </w:rPr>
        <w:t>μαθητές</w:t>
      </w:r>
      <w:r w:rsidRPr="00FF52E9">
        <w:rPr>
          <w:rFonts w:ascii="Times New Roman" w:hAnsi="Times New Roman" w:cs="Times New Roman"/>
          <w:sz w:val="24"/>
          <w:szCs w:val="24"/>
        </w:rPr>
        <w:t>,</w:t>
      </w:r>
      <w:r w:rsidR="00A8571B" w:rsidRPr="00FF52E9">
        <w:rPr>
          <w:rFonts w:ascii="Times New Roman" w:hAnsi="Times New Roman" w:cs="Times New Roman"/>
          <w:sz w:val="24"/>
          <w:szCs w:val="24"/>
        </w:rPr>
        <w:t xml:space="preserve"> με τη βοήθεια του εκπαιδευτικού</w:t>
      </w:r>
      <w:r w:rsidRPr="00FF52E9">
        <w:rPr>
          <w:rFonts w:ascii="Times New Roman" w:hAnsi="Times New Roman" w:cs="Times New Roman"/>
          <w:sz w:val="24"/>
          <w:szCs w:val="24"/>
        </w:rPr>
        <w:t>,</w:t>
      </w:r>
      <w:r w:rsidR="00A8571B" w:rsidRPr="00FF52E9">
        <w:rPr>
          <w:rFonts w:ascii="Times New Roman" w:hAnsi="Times New Roman" w:cs="Times New Roman"/>
          <w:sz w:val="24"/>
          <w:szCs w:val="24"/>
        </w:rPr>
        <w:t xml:space="preserve"> μετά από συζήτηση, ευαισθητοποίηση και  προβληματισμό</w:t>
      </w:r>
      <w:r w:rsidRPr="00FF52E9">
        <w:rPr>
          <w:rFonts w:ascii="Times New Roman" w:hAnsi="Times New Roman" w:cs="Times New Roman"/>
          <w:sz w:val="24"/>
          <w:szCs w:val="24"/>
        </w:rPr>
        <w:t>.</w:t>
      </w:r>
      <w:r w:rsidRPr="00FF52E9">
        <w:rPr>
          <w:rFonts w:ascii="Times New Roman" w:eastAsia="+mn-ea" w:hAnsi="Times New Roman" w:cs="Times New Roman"/>
          <w:color w:val="000000"/>
          <w:sz w:val="24"/>
          <w:szCs w:val="24"/>
          <w:lang w:eastAsia="el-GR"/>
        </w:rPr>
        <w:t xml:space="preserve"> </w:t>
      </w:r>
      <w:r w:rsidRPr="00FF52E9">
        <w:rPr>
          <w:rFonts w:ascii="Times New Roman" w:hAnsi="Times New Roman" w:cs="Times New Roman"/>
          <w:sz w:val="24"/>
          <w:szCs w:val="24"/>
        </w:rPr>
        <w:t>Με τον τρόπο αυτό επιτυγχάνουμε</w:t>
      </w:r>
      <w:r w:rsidR="00A8571B" w:rsidRPr="00FF52E9">
        <w:rPr>
          <w:rFonts w:ascii="Times New Roman" w:hAnsi="Times New Roman" w:cs="Times New Roman"/>
          <w:sz w:val="24"/>
          <w:szCs w:val="24"/>
        </w:rPr>
        <w:t xml:space="preserve">  την ενεργό συμμετοχή και άμεση εμπλοκή τους στην υλοποίηση του προγράμματος.</w:t>
      </w:r>
    </w:p>
    <w:p w:rsidR="00603DCC" w:rsidRPr="00FF52E9" w:rsidRDefault="00C91B6A" w:rsidP="00FF3419">
      <w:pPr>
        <w:spacing w:line="240" w:lineRule="auto"/>
        <w:ind w:left="360"/>
        <w:jc w:val="both"/>
        <w:rPr>
          <w:rFonts w:ascii="Times New Roman" w:hAnsi="Times New Roman" w:cs="Times New Roman"/>
          <w:sz w:val="24"/>
          <w:szCs w:val="24"/>
          <w:shd w:val="clear" w:color="auto" w:fill="FFFFFF"/>
        </w:rPr>
      </w:pPr>
      <w:r w:rsidRPr="00FF52E9">
        <w:rPr>
          <w:rFonts w:ascii="Times New Roman" w:hAnsi="Times New Roman" w:cs="Times New Roman"/>
          <w:sz w:val="24"/>
          <w:szCs w:val="24"/>
        </w:rPr>
        <w:tab/>
      </w:r>
      <w:r w:rsidR="00603DCC" w:rsidRPr="00FF52E9">
        <w:rPr>
          <w:rFonts w:ascii="Times New Roman" w:hAnsi="Times New Roman" w:cs="Times New Roman"/>
          <w:sz w:val="24"/>
          <w:szCs w:val="24"/>
          <w:shd w:val="clear" w:color="auto" w:fill="FFFFFF"/>
        </w:rPr>
        <w:t>Η</w:t>
      </w:r>
      <w:r w:rsidR="00603DCC" w:rsidRPr="00FF52E9">
        <w:rPr>
          <w:rStyle w:val="apple-converted-space"/>
          <w:rFonts w:ascii="Times New Roman" w:hAnsi="Times New Roman" w:cs="Times New Roman"/>
          <w:sz w:val="24"/>
          <w:szCs w:val="24"/>
          <w:shd w:val="clear" w:color="auto" w:fill="FFFFFF"/>
        </w:rPr>
        <w:t> </w:t>
      </w:r>
      <w:r w:rsidR="00603DCC" w:rsidRPr="00FF52E9">
        <w:rPr>
          <w:rStyle w:val="a7"/>
          <w:rFonts w:ascii="Times New Roman" w:hAnsi="Times New Roman" w:cs="Times New Roman"/>
          <w:b w:val="0"/>
          <w:sz w:val="24"/>
          <w:szCs w:val="24"/>
          <w:bdr w:val="none" w:sz="0" w:space="0" w:color="auto" w:frame="1"/>
          <w:shd w:val="clear" w:color="auto" w:fill="FFFFFF"/>
        </w:rPr>
        <w:t>συμβολή της σωματικής δραστηριότητας</w:t>
      </w:r>
      <w:r w:rsidR="00603DCC" w:rsidRPr="00FF52E9">
        <w:rPr>
          <w:rStyle w:val="apple-converted-space"/>
          <w:rFonts w:ascii="Times New Roman" w:hAnsi="Times New Roman" w:cs="Times New Roman"/>
          <w:sz w:val="24"/>
          <w:szCs w:val="24"/>
          <w:shd w:val="clear" w:color="auto" w:fill="FFFFFF"/>
        </w:rPr>
        <w:t> </w:t>
      </w:r>
      <w:r w:rsidR="00603DCC" w:rsidRPr="00FF52E9">
        <w:rPr>
          <w:rFonts w:ascii="Times New Roman" w:hAnsi="Times New Roman" w:cs="Times New Roman"/>
          <w:sz w:val="24"/>
          <w:szCs w:val="24"/>
          <w:shd w:val="clear" w:color="auto" w:fill="FFFFFF"/>
        </w:rPr>
        <w:t>για την καλή υγεία και την ποιότητα ζωής έχει γίνει γνωστή εδώ και αιώνες. Ο αρχαίος φιλόσοφος Πλάτων είχε πει: «Η έλλειψη δραστηριότητας καταστρέφει την καλή κατάσταση του κάθε ανθρώπου ενώ η κίνηση και η μεθοδική σωματική άσκηση το διατηρεί και το προστατεύει». Οι τρέχουσες συστάσεις του Παγκόσμιου Οργανισμού Υγείας (ΠΟΥ) δείχνουν ότι η αντίληψη του Πλάτωνα δεν έχει χάσει τη σημασία της, ενθαρρύνοντας τον καθένα, ανεξάρτητα από την ηλικία ή την ικανότητα, να συμμετάσχει σε τακτική σωματική δραστηριότητα, εξασφαλίζοντας τη</w:t>
      </w:r>
      <w:r w:rsidR="00603DCC" w:rsidRPr="00FF52E9">
        <w:rPr>
          <w:rStyle w:val="apple-converted-space"/>
          <w:rFonts w:ascii="Times New Roman" w:hAnsi="Times New Roman" w:cs="Times New Roman"/>
          <w:sz w:val="24"/>
          <w:szCs w:val="24"/>
          <w:shd w:val="clear" w:color="auto" w:fill="FFFFFF"/>
        </w:rPr>
        <w:t> </w:t>
      </w:r>
      <w:r w:rsidR="00603DCC" w:rsidRPr="00FF52E9">
        <w:rPr>
          <w:rStyle w:val="a7"/>
          <w:rFonts w:ascii="Times New Roman" w:hAnsi="Times New Roman" w:cs="Times New Roman"/>
          <w:b w:val="0"/>
          <w:sz w:val="24"/>
          <w:szCs w:val="24"/>
          <w:bdr w:val="none" w:sz="0" w:space="0" w:color="auto" w:frame="1"/>
          <w:shd w:val="clear" w:color="auto" w:fill="FFFFFF"/>
        </w:rPr>
        <w:t>σωστή σωματική ανάπτυξη</w:t>
      </w:r>
      <w:r w:rsidR="00603DCC" w:rsidRPr="00FF52E9">
        <w:rPr>
          <w:rStyle w:val="apple-converted-space"/>
          <w:rFonts w:ascii="Times New Roman" w:hAnsi="Times New Roman" w:cs="Times New Roman"/>
          <w:sz w:val="24"/>
          <w:szCs w:val="24"/>
          <w:shd w:val="clear" w:color="auto" w:fill="FFFFFF"/>
        </w:rPr>
        <w:t> </w:t>
      </w:r>
      <w:r w:rsidR="00603DCC" w:rsidRPr="00FF52E9">
        <w:rPr>
          <w:rFonts w:ascii="Times New Roman" w:hAnsi="Times New Roman" w:cs="Times New Roman"/>
          <w:sz w:val="24"/>
          <w:szCs w:val="24"/>
          <w:shd w:val="clear" w:color="auto" w:fill="FFFFFF"/>
        </w:rPr>
        <w:t>και τη</w:t>
      </w:r>
      <w:r w:rsidR="00603DCC" w:rsidRPr="00FF52E9">
        <w:rPr>
          <w:rStyle w:val="apple-converted-space"/>
          <w:rFonts w:ascii="Times New Roman" w:hAnsi="Times New Roman" w:cs="Times New Roman"/>
          <w:sz w:val="24"/>
          <w:szCs w:val="24"/>
          <w:shd w:val="clear" w:color="auto" w:fill="FFFFFF"/>
        </w:rPr>
        <w:t> </w:t>
      </w:r>
      <w:r w:rsidR="00603DCC" w:rsidRPr="00FF52E9">
        <w:rPr>
          <w:rStyle w:val="a7"/>
          <w:rFonts w:ascii="Times New Roman" w:hAnsi="Times New Roman" w:cs="Times New Roman"/>
          <w:b w:val="0"/>
          <w:sz w:val="24"/>
          <w:szCs w:val="24"/>
          <w:bdr w:val="none" w:sz="0" w:space="0" w:color="auto" w:frame="1"/>
          <w:shd w:val="clear" w:color="auto" w:fill="FFFFFF"/>
        </w:rPr>
        <w:t xml:space="preserve">διατήρηση της σωματικής και ψυχικής υγείας </w:t>
      </w:r>
      <w:r w:rsidR="00603DCC" w:rsidRPr="00FF52E9">
        <w:rPr>
          <w:rFonts w:ascii="Times New Roman" w:hAnsi="Times New Roman" w:cs="Times New Roman"/>
          <w:sz w:val="24"/>
          <w:szCs w:val="24"/>
          <w:shd w:val="clear" w:color="auto" w:fill="FFFFFF"/>
        </w:rPr>
        <w:t>σε όλη τη διάρκεια της ζωής.</w:t>
      </w:r>
    </w:p>
    <w:p w:rsidR="001D034C" w:rsidRPr="00FF52E9" w:rsidRDefault="001D034C" w:rsidP="00FF3419">
      <w:pPr>
        <w:spacing w:line="240" w:lineRule="auto"/>
        <w:ind w:left="360"/>
        <w:jc w:val="center"/>
        <w:rPr>
          <w:rFonts w:ascii="Times New Roman" w:hAnsi="Times New Roman" w:cs="Times New Roman"/>
          <w:b/>
          <w:sz w:val="24"/>
          <w:szCs w:val="24"/>
        </w:rPr>
      </w:pPr>
      <w:r w:rsidRPr="00FF52E9">
        <w:rPr>
          <w:rFonts w:ascii="Times New Roman" w:hAnsi="Times New Roman" w:cs="Times New Roman"/>
          <w:b/>
          <w:sz w:val="24"/>
          <w:szCs w:val="24"/>
        </w:rPr>
        <w:t>ΣΚΟΠΟΣ ΤΟΥ ΠΡΟΓΡΑΜΜΑΤΟΣ</w:t>
      </w:r>
    </w:p>
    <w:p w:rsidR="001D034C" w:rsidRPr="00FF52E9" w:rsidRDefault="00F56F49"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r>
      <w:r w:rsidR="001D034C" w:rsidRPr="00FF52E9">
        <w:rPr>
          <w:rFonts w:ascii="Times New Roman" w:hAnsi="Times New Roman" w:cs="Times New Roman"/>
          <w:sz w:val="24"/>
          <w:szCs w:val="24"/>
        </w:rPr>
        <w:t>Σκοπός της Αγωγής και Προαγωγής της Υγείας είναι η προάσπιση, η βελτίωση και η προαγωγή της ψυχικής, σωματικής και κοινωνικής υγείας των μαθητών/-τριών, αφενός με την ανάπτυξη των δεξιοτήτων τους και της κριτικής σκέψης τους αφετέρου με την αναβάθμιση του κοινωνικού και φυσικού περιβάλλοντός τους.</w:t>
      </w:r>
      <w:r w:rsidRPr="00FF52E9">
        <w:rPr>
          <w:rFonts w:ascii="Times New Roman" w:hAnsi="Times New Roman" w:cs="Times New Roman"/>
          <w:sz w:val="24"/>
          <w:szCs w:val="24"/>
        </w:rPr>
        <w:t xml:space="preserve"> (Ματίνα Στάππα-Μουρτζίνη, Αγωγή Υγείας: Βασικές Αρχές --Σχεδιασμός Προγράμματος, ΥΠΕΠΘ)</w:t>
      </w:r>
    </w:p>
    <w:p w:rsidR="00277544" w:rsidRPr="00FF52E9" w:rsidRDefault="00277544" w:rsidP="00FF3419">
      <w:p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r>
      <w:r w:rsidRPr="00FF52E9">
        <w:rPr>
          <w:rFonts w:ascii="Times New Roman" w:hAnsi="Times New Roman" w:cs="Times New Roman"/>
          <w:sz w:val="24"/>
          <w:szCs w:val="24"/>
        </w:rPr>
        <w:tab/>
        <w:t xml:space="preserve">Σκοπός ενός προγράμματος που συνδέει τη φυσική δραστηριότητα με την υγεία είναι να βοηθήσει τους μαθητές - µε τη δική τους συμμετοχή - </w:t>
      </w:r>
    </w:p>
    <w:p w:rsidR="00277544" w:rsidRPr="00FF52E9" w:rsidRDefault="00277544" w:rsidP="00FF3419">
      <w:pPr>
        <w:pStyle w:val="a6"/>
        <w:numPr>
          <w:ilvl w:val="0"/>
          <w:numId w:val="1"/>
        </w:numPr>
        <w:spacing w:after="0" w:line="240" w:lineRule="auto"/>
        <w:jc w:val="both"/>
        <w:rPr>
          <w:rFonts w:ascii="Times New Roman" w:hAnsi="Times New Roman" w:cs="Times New Roman"/>
          <w:sz w:val="24"/>
          <w:szCs w:val="24"/>
        </w:rPr>
      </w:pPr>
      <w:r w:rsidRPr="00FF52E9">
        <w:rPr>
          <w:rFonts w:ascii="Times New Roman" w:hAnsi="Times New Roman" w:cs="Times New Roman"/>
          <w:sz w:val="24"/>
          <w:szCs w:val="24"/>
        </w:rPr>
        <w:t xml:space="preserve">να αντιληφθούν την ολιστική, ευρεία και θετική έννοια της υγείας και του υγιεινού τρόπου ζωής, </w:t>
      </w:r>
    </w:p>
    <w:p w:rsidR="00277544" w:rsidRPr="00FF52E9" w:rsidRDefault="00277544" w:rsidP="00FF3419">
      <w:pPr>
        <w:pStyle w:val="a6"/>
        <w:numPr>
          <w:ilvl w:val="0"/>
          <w:numId w:val="1"/>
        </w:numPr>
        <w:spacing w:after="0" w:line="240" w:lineRule="auto"/>
        <w:jc w:val="both"/>
        <w:rPr>
          <w:rFonts w:ascii="Times New Roman" w:hAnsi="Times New Roman" w:cs="Times New Roman"/>
          <w:sz w:val="24"/>
          <w:szCs w:val="24"/>
        </w:rPr>
      </w:pPr>
      <w:r w:rsidRPr="00FF52E9">
        <w:rPr>
          <w:rFonts w:ascii="Times New Roman" w:hAnsi="Times New Roman" w:cs="Times New Roman"/>
          <w:sz w:val="24"/>
          <w:szCs w:val="24"/>
        </w:rPr>
        <w:t xml:space="preserve">να εντοπίζουν και να μελετούν κριτικά καθοριστικούς παράγοντες που επηρεάζουν την υγεία και </w:t>
      </w:r>
    </w:p>
    <w:p w:rsidR="00277544" w:rsidRPr="00FF52E9" w:rsidRDefault="00277544" w:rsidP="00FF3419">
      <w:pPr>
        <w:pStyle w:val="a6"/>
        <w:numPr>
          <w:ilvl w:val="0"/>
          <w:numId w:val="1"/>
        </w:numPr>
        <w:spacing w:after="0" w:line="240" w:lineRule="auto"/>
        <w:jc w:val="both"/>
        <w:rPr>
          <w:rFonts w:ascii="Times New Roman" w:hAnsi="Times New Roman" w:cs="Times New Roman"/>
          <w:sz w:val="24"/>
          <w:szCs w:val="24"/>
        </w:rPr>
      </w:pPr>
      <w:r w:rsidRPr="00FF52E9">
        <w:rPr>
          <w:rFonts w:ascii="Times New Roman" w:hAnsi="Times New Roman" w:cs="Times New Roman"/>
          <w:sz w:val="24"/>
          <w:szCs w:val="24"/>
        </w:rPr>
        <w:t>να προβαίνουν σε δράσεις που βελτιώνουν τις προσωπικές τους συνήθειες αλλά και το άμεσο και το ευρύτερο περιβάλλον τους σε σχέση µε την υγεία.</w:t>
      </w:r>
    </w:p>
    <w:p w:rsidR="007065D5" w:rsidRPr="00FF52E9" w:rsidRDefault="007065D5" w:rsidP="007065D5">
      <w:pPr>
        <w:spacing w:after="0" w:line="240" w:lineRule="auto"/>
        <w:jc w:val="both"/>
        <w:rPr>
          <w:rFonts w:ascii="Times New Roman" w:hAnsi="Times New Roman" w:cs="Times New Roman"/>
          <w:sz w:val="24"/>
          <w:szCs w:val="24"/>
        </w:rPr>
      </w:pPr>
    </w:p>
    <w:p w:rsidR="000C6B13" w:rsidRPr="00FF52E9" w:rsidRDefault="000C6B13" w:rsidP="00FF3419">
      <w:pPr>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ΣΤΟΧΟΙ ΤΟΥ ΠΡΟΓΡΑΜΜΑΤΟΣ</w:t>
      </w:r>
    </w:p>
    <w:p w:rsidR="000C6B13" w:rsidRPr="00FF52E9" w:rsidRDefault="000C6B13" w:rsidP="00FF3419">
      <w:pPr>
        <w:pStyle w:val="a6"/>
        <w:numPr>
          <w:ilvl w:val="0"/>
          <w:numId w:val="2"/>
        </w:numPr>
        <w:spacing w:line="240" w:lineRule="auto"/>
        <w:jc w:val="both"/>
        <w:rPr>
          <w:rFonts w:ascii="Times New Roman" w:hAnsi="Times New Roman" w:cs="Times New Roman"/>
          <w:b/>
          <w:sz w:val="24"/>
          <w:szCs w:val="24"/>
        </w:rPr>
      </w:pPr>
      <w:r w:rsidRPr="00FF52E9">
        <w:rPr>
          <w:rFonts w:ascii="Times New Roman" w:hAnsi="Times New Roman" w:cs="Times New Roman"/>
          <w:sz w:val="24"/>
          <w:szCs w:val="24"/>
        </w:rPr>
        <w:t xml:space="preserve">Να ορίζουν και να συζητούν την έννοια υγεία βασιζόμενοι στις προσωπικές τους εμπειρίες ή και άλλων από το άμεσο περιβάλλον τους, καθώς και σε ερευνητικά δεδομένα που αφορούν στην υγεία. </w:t>
      </w:r>
    </w:p>
    <w:p w:rsidR="000C6B13" w:rsidRPr="00FF52E9" w:rsidRDefault="000C6B13" w:rsidP="00FF3419">
      <w:pPr>
        <w:pStyle w:val="a6"/>
        <w:numPr>
          <w:ilvl w:val="0"/>
          <w:numId w:val="2"/>
        </w:numPr>
        <w:spacing w:line="240" w:lineRule="auto"/>
        <w:jc w:val="both"/>
        <w:rPr>
          <w:rFonts w:ascii="Times New Roman" w:hAnsi="Times New Roman" w:cs="Times New Roman"/>
          <w:b/>
          <w:sz w:val="24"/>
          <w:szCs w:val="24"/>
        </w:rPr>
      </w:pPr>
      <w:r w:rsidRPr="00FF52E9">
        <w:rPr>
          <w:rFonts w:ascii="Times New Roman" w:hAnsi="Times New Roman" w:cs="Times New Roman"/>
          <w:sz w:val="24"/>
          <w:szCs w:val="24"/>
        </w:rPr>
        <w:t xml:space="preserve">Να </w:t>
      </w:r>
      <w:r w:rsidR="00F06CFA" w:rsidRPr="00FF52E9">
        <w:rPr>
          <w:rFonts w:ascii="Times New Roman" w:hAnsi="Times New Roman" w:cs="Times New Roman"/>
          <w:sz w:val="24"/>
          <w:szCs w:val="24"/>
        </w:rPr>
        <w:t xml:space="preserve">ανακαλύψουν τι σημαίνει για τους ίδιους υγεία και να </w:t>
      </w:r>
      <w:r w:rsidR="0065138C" w:rsidRPr="00FF52E9">
        <w:rPr>
          <w:rFonts w:ascii="Times New Roman" w:hAnsi="Times New Roman" w:cs="Times New Roman"/>
          <w:sz w:val="24"/>
          <w:szCs w:val="24"/>
        </w:rPr>
        <w:t>προσπαθήσουν, μελετώντας τη δικής τους καθημερινότητα να εντοπίσουν τρόπους µε τους οποίους μπορούν να βελτιώνουν τις συνήθειές τους π.χ. της διατροφής και της άσκησης που είναι άμεσα συνδεδεμένοι με την υγεία.</w:t>
      </w:r>
    </w:p>
    <w:p w:rsidR="00A20158" w:rsidRPr="00FF52E9" w:rsidRDefault="00A20158" w:rsidP="00FF3419">
      <w:pPr>
        <w:pStyle w:val="a6"/>
        <w:numPr>
          <w:ilvl w:val="0"/>
          <w:numId w:val="2"/>
        </w:numPr>
        <w:spacing w:line="240" w:lineRule="auto"/>
        <w:jc w:val="both"/>
        <w:rPr>
          <w:rFonts w:ascii="Times New Roman" w:hAnsi="Times New Roman" w:cs="Times New Roman"/>
          <w:sz w:val="24"/>
          <w:szCs w:val="24"/>
        </w:rPr>
      </w:pPr>
      <w:r w:rsidRPr="00FF52E9">
        <w:rPr>
          <w:rStyle w:val="a7"/>
          <w:rFonts w:ascii="Times New Roman" w:hAnsi="Times New Roman" w:cs="Times New Roman"/>
          <w:b w:val="0"/>
          <w:sz w:val="24"/>
          <w:szCs w:val="24"/>
          <w:bdr w:val="none" w:sz="0" w:space="0" w:color="auto" w:frame="1"/>
          <w:shd w:val="clear" w:color="auto" w:fill="FFFFFF"/>
        </w:rPr>
        <w:lastRenderedPageBreak/>
        <w:t>Να συνειδητοποιήσουν ότι όσο πιο δραστήριοι</w:t>
      </w:r>
      <w:r w:rsidRPr="00FF52E9">
        <w:rPr>
          <w:rStyle w:val="apple-converted-space"/>
          <w:rFonts w:ascii="Times New Roman" w:hAnsi="Times New Roman" w:cs="Times New Roman"/>
          <w:sz w:val="24"/>
          <w:szCs w:val="24"/>
          <w:shd w:val="clear" w:color="auto" w:fill="FFFFFF"/>
        </w:rPr>
        <w:t> </w:t>
      </w:r>
      <w:r w:rsidRPr="00FF52E9">
        <w:rPr>
          <w:rFonts w:ascii="Times New Roman" w:hAnsi="Times New Roman" w:cs="Times New Roman"/>
          <w:sz w:val="24"/>
          <w:szCs w:val="24"/>
          <w:shd w:val="clear" w:color="auto" w:fill="FFFFFF"/>
        </w:rPr>
        <w:t>είναι είτε όσον αφορά τη συχνότητα, την ένταση είτε  τη διάρκεια της δραστηριότητας,</w:t>
      </w:r>
      <w:r w:rsidRPr="00FF52E9">
        <w:rPr>
          <w:rStyle w:val="apple-converted-space"/>
          <w:rFonts w:ascii="Times New Roman" w:hAnsi="Times New Roman" w:cs="Times New Roman"/>
          <w:sz w:val="24"/>
          <w:szCs w:val="24"/>
          <w:shd w:val="clear" w:color="auto" w:fill="FFFFFF"/>
        </w:rPr>
        <w:t> </w:t>
      </w:r>
      <w:r w:rsidRPr="00FF52E9">
        <w:rPr>
          <w:rStyle w:val="a7"/>
          <w:rFonts w:ascii="Times New Roman" w:hAnsi="Times New Roman" w:cs="Times New Roman"/>
          <w:b w:val="0"/>
          <w:sz w:val="24"/>
          <w:szCs w:val="24"/>
          <w:bdr w:val="none" w:sz="0" w:space="0" w:color="auto" w:frame="1"/>
          <w:shd w:val="clear" w:color="auto" w:fill="FFFFFF"/>
        </w:rPr>
        <w:t>τόσο μεγαλύτερα οφέλη θα έχουν στην υγεία τους, αφού</w:t>
      </w:r>
      <w:r w:rsidRPr="00FF52E9">
        <w:rPr>
          <w:rFonts w:ascii="Times New Roman" w:hAnsi="Times New Roman" w:cs="Times New Roman"/>
          <w:sz w:val="24"/>
          <w:szCs w:val="24"/>
          <w:shd w:val="clear" w:color="auto" w:fill="FFFFFF"/>
        </w:rPr>
        <w:t xml:space="preserve"> εκείνοι που είναι σωματικά πιο ενεργοί έχουν περίπου 30% λιγότερες πιθανότητες πρόωρης θνησιμότητας σε σύγκριση με τα λιγότερο δραστήρια άτομα.</w:t>
      </w:r>
    </w:p>
    <w:p w:rsidR="00EB7C42" w:rsidRPr="00FF52E9" w:rsidRDefault="00EB7C42" w:rsidP="00FF3419">
      <w:pPr>
        <w:pStyle w:val="a6"/>
        <w:numPr>
          <w:ilvl w:val="0"/>
          <w:numId w:val="2"/>
        </w:numPr>
        <w:spacing w:line="240" w:lineRule="auto"/>
        <w:jc w:val="both"/>
        <w:rPr>
          <w:rFonts w:ascii="Times New Roman" w:hAnsi="Times New Roman" w:cs="Times New Roman"/>
          <w:b/>
          <w:sz w:val="24"/>
          <w:szCs w:val="24"/>
        </w:rPr>
      </w:pPr>
      <w:r w:rsidRPr="00FF52E9">
        <w:rPr>
          <w:rFonts w:ascii="Times New Roman" w:hAnsi="Times New Roman" w:cs="Times New Roman"/>
          <w:sz w:val="24"/>
          <w:szCs w:val="24"/>
        </w:rPr>
        <w:t>Να αγαπήσουν και να είναι σε θέση να υιοθετήσουν τη φυσική άσκηση στο καθημερινό τους πρόγραμμα τόσο στο σχολείο όσο και στο σπίτι.</w:t>
      </w:r>
    </w:p>
    <w:p w:rsidR="0083057E" w:rsidRPr="00FF52E9" w:rsidRDefault="0083057E" w:rsidP="00FF3419">
      <w:pPr>
        <w:pStyle w:val="a6"/>
        <w:numPr>
          <w:ilvl w:val="0"/>
          <w:numId w:val="2"/>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Να υιοθετήσουν έναν πιο υγιεινό τρόπο ζωής</w:t>
      </w:r>
      <w:r w:rsidR="00EB7C42" w:rsidRPr="00FF52E9">
        <w:rPr>
          <w:rFonts w:ascii="Times New Roman" w:hAnsi="Times New Roman" w:cs="Times New Roman"/>
          <w:sz w:val="24"/>
          <w:szCs w:val="24"/>
        </w:rPr>
        <w:t xml:space="preserve"> για την υπόλοιπη ζωή τους, αλλάζοντας το περιβάλλον γύρω τους και φυσικά τις ανθυγιεινές τους συμπεριφορές (</w:t>
      </w:r>
      <w:r w:rsidR="00EB7C42" w:rsidRPr="00FF52E9">
        <w:rPr>
          <w:rFonts w:ascii="Times New Roman" w:hAnsi="Times New Roman" w:cs="Times New Roman"/>
          <w:color w:val="000000"/>
          <w:sz w:val="24"/>
          <w:szCs w:val="24"/>
          <w:shd w:val="clear" w:color="auto" w:fill="FFFFFF"/>
        </w:rPr>
        <w:t>μειωμένη κατανάλωση αναψυκτικών, καθημερινή κατανάλωση φρούτων και λαχανικών, μείωση χρόνου τηλεθέασης)</w:t>
      </w:r>
    </w:p>
    <w:p w:rsidR="000D6FC1" w:rsidRPr="00FF52E9" w:rsidRDefault="000D6FC1" w:rsidP="00FF3419">
      <w:pPr>
        <w:pStyle w:val="a6"/>
        <w:numPr>
          <w:ilvl w:val="0"/>
          <w:numId w:val="2"/>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 xml:space="preserve">Να δώσουν έμφαση </w:t>
      </w:r>
      <w:r w:rsidR="00A20158" w:rsidRPr="00FF52E9">
        <w:rPr>
          <w:rFonts w:ascii="Times New Roman" w:hAnsi="Times New Roman" w:cs="Times New Roman"/>
          <w:sz w:val="24"/>
          <w:szCs w:val="24"/>
        </w:rPr>
        <w:t>σε δραστηριότητες συνεργασίας, ενισχύοντας την αλληλεγγύη, αντλώντας ευχαρίστηση από την αλληλεπίδραση με άλλα άτομα και, φυσικά, αναπτύσσοντας αυτοπεποίθηση για τις ικανότητές τους.</w:t>
      </w:r>
      <w:r w:rsidRPr="00FF52E9">
        <w:rPr>
          <w:rFonts w:ascii="Times New Roman" w:hAnsi="Times New Roman" w:cs="Times New Roman"/>
          <w:sz w:val="24"/>
          <w:szCs w:val="24"/>
        </w:rPr>
        <w:t xml:space="preserve"> </w:t>
      </w:r>
    </w:p>
    <w:p w:rsidR="00E87F6C" w:rsidRPr="00FF52E9" w:rsidRDefault="00E87F6C" w:rsidP="00FF3419">
      <w:pPr>
        <w:pStyle w:val="a6"/>
        <w:spacing w:line="240" w:lineRule="auto"/>
        <w:jc w:val="both"/>
        <w:rPr>
          <w:rFonts w:ascii="Times New Roman" w:hAnsi="Times New Roman" w:cs="Times New Roman"/>
          <w:sz w:val="24"/>
          <w:szCs w:val="24"/>
        </w:rPr>
      </w:pPr>
    </w:p>
    <w:p w:rsidR="001E692F" w:rsidRPr="00FF52E9" w:rsidRDefault="001E692F"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Η ΟΜΑΔΑ ΤΟΥ ΠΡΟΓΡΑΜΜΑΤΟΣ</w:t>
      </w:r>
    </w:p>
    <w:p w:rsidR="001E692F" w:rsidRPr="00FF52E9" w:rsidRDefault="001E692F" w:rsidP="00FF3419">
      <w:pPr>
        <w:pStyle w:val="a6"/>
        <w:spacing w:line="240" w:lineRule="auto"/>
        <w:jc w:val="center"/>
        <w:rPr>
          <w:rFonts w:ascii="Times New Roman" w:hAnsi="Times New Roman" w:cs="Times New Roman"/>
          <w:b/>
          <w:sz w:val="24"/>
          <w:szCs w:val="24"/>
        </w:rPr>
      </w:pPr>
    </w:p>
    <w:p w:rsidR="00A12215" w:rsidRPr="00FF52E9" w:rsidRDefault="001E692F"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Ένα πρόγραμμα αγωγής υγείας με αντικείμενο τη φυσική δραστηριότητα των μαθητών και την σύνδεση του με την υγεία μπορεί να εφαρμοστεί σε κάθε ηλικία. Επειδή, όμως, όπως προαναφέρθηκε, η εφηβεία είναι εκείνη η περίοδος της ζωής του ανθρώπου, κατά την οποία συμβαίνουν "κοσμογονικές" αλλαγές στο σώμα του</w:t>
      </w:r>
      <w:r w:rsidR="00A12215" w:rsidRPr="00FF52E9">
        <w:rPr>
          <w:rFonts w:ascii="Times New Roman" w:hAnsi="Times New Roman" w:cs="Times New Roman"/>
          <w:sz w:val="24"/>
          <w:szCs w:val="24"/>
        </w:rPr>
        <w:t xml:space="preserve">,  οι λυκειακές τάξεις κρίνονται ως οι πλέον κατάλληλες. </w:t>
      </w:r>
    </w:p>
    <w:p w:rsidR="002E7EC5" w:rsidRPr="00FF52E9" w:rsidRDefault="00A12215" w:rsidP="00C92A80">
      <w:pPr>
        <w:pStyle w:val="a6"/>
        <w:spacing w:after="0"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Είναι γνωστό ότι στις αλλαγές που προώθησε ο θεσμός του Νέου Λυκείου έχει καθιερωθεί η ερευνητική εργασία (</w:t>
      </w:r>
      <w:r w:rsidRPr="00FF52E9">
        <w:rPr>
          <w:rFonts w:ascii="Times New Roman" w:hAnsi="Times New Roman" w:cs="Times New Roman"/>
          <w:sz w:val="24"/>
          <w:szCs w:val="24"/>
          <w:lang w:val="en-GB"/>
        </w:rPr>
        <w:t>project</w:t>
      </w:r>
      <w:r w:rsidRPr="00FF52E9">
        <w:rPr>
          <w:rFonts w:ascii="Times New Roman" w:hAnsi="Times New Roman" w:cs="Times New Roman"/>
          <w:sz w:val="24"/>
          <w:szCs w:val="24"/>
        </w:rPr>
        <w:t xml:space="preserve">), την οποία αναλαμβάνουν πολλές φορές και καθηγητές Φυσικής Αγωγής. Δίνεται, λοιπόν, μ' αυτόν τον τρόπο η δυνατότητα,  σε ένα μάθημα απαλλαγμένο από την διδακτέα ύλη και τις εξετάσεις, στους μαθητές να ερευνήσουν, να σχολιάσουν και να καταλήξουν σε συνειδητές αποφάσεις για τη ζωή τους. </w:t>
      </w:r>
    </w:p>
    <w:p w:rsidR="00E87F6C" w:rsidRPr="00FF52E9" w:rsidRDefault="00E87F6C" w:rsidP="00FF3419">
      <w:pPr>
        <w:pStyle w:val="a6"/>
        <w:spacing w:line="240" w:lineRule="auto"/>
        <w:jc w:val="center"/>
        <w:rPr>
          <w:rFonts w:ascii="Times New Roman" w:hAnsi="Times New Roman" w:cs="Times New Roman"/>
          <w:b/>
          <w:sz w:val="24"/>
          <w:szCs w:val="24"/>
        </w:rPr>
      </w:pPr>
    </w:p>
    <w:p w:rsidR="00A12215" w:rsidRPr="00FF52E9" w:rsidRDefault="00A12215" w:rsidP="00C92A80">
      <w:pPr>
        <w:pStyle w:val="a6"/>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ΤΕΚΜΗΡΙΩΣΗ ΤΟΥ ΠΡΟΓΡΑΜΜΑΤΟΣ</w:t>
      </w:r>
    </w:p>
    <w:p w:rsidR="002E7EC5" w:rsidRPr="00FF52E9" w:rsidRDefault="002E7EC5" w:rsidP="00FF3419">
      <w:pPr>
        <w:pStyle w:val="a6"/>
        <w:spacing w:line="240" w:lineRule="auto"/>
        <w:jc w:val="center"/>
        <w:rPr>
          <w:rFonts w:ascii="Times New Roman" w:hAnsi="Times New Roman" w:cs="Times New Roman"/>
          <w:b/>
          <w:sz w:val="24"/>
          <w:szCs w:val="24"/>
        </w:rPr>
      </w:pPr>
    </w:p>
    <w:p w:rsidR="002E7EC5" w:rsidRPr="00FF52E9" w:rsidRDefault="002E7EC5"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Η </w:t>
      </w:r>
      <w:r w:rsidRPr="00FF52E9">
        <w:rPr>
          <w:rFonts w:ascii="Times New Roman" w:hAnsi="Times New Roman" w:cs="Times New Roman"/>
          <w:bCs/>
          <w:sz w:val="24"/>
          <w:szCs w:val="24"/>
        </w:rPr>
        <w:t>έλλειψη σωματικής δραστηριότητας</w:t>
      </w:r>
      <w:r w:rsidRPr="00FF52E9">
        <w:rPr>
          <w:rFonts w:ascii="Times New Roman" w:hAnsi="Times New Roman" w:cs="Times New Roman"/>
          <w:sz w:val="24"/>
          <w:szCs w:val="24"/>
        </w:rPr>
        <w:t> αποτελεί πρόβλημα της δημόσιας υγείας. Αυτό οφείλεται σε μεγάλο βαθμό στην μειωμένη απαίτηση να είμαστε ενεργοί στην καθημερινή μας ζωή. Τα οχήματα, τα μηχανήματα και η τεχνολογία εκτελούν τώρα τις εργασίες που απαιτούν μια σωματική προσπάθεια.</w:t>
      </w:r>
    </w:p>
    <w:p w:rsidR="002E7EC5" w:rsidRPr="00FF52E9" w:rsidRDefault="002E7EC5"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Η σωματική αδράνεια είναι πλέον ο </w:t>
      </w:r>
      <w:r w:rsidRPr="00FF52E9">
        <w:rPr>
          <w:rFonts w:ascii="Times New Roman" w:hAnsi="Times New Roman" w:cs="Times New Roman"/>
          <w:bCs/>
          <w:sz w:val="24"/>
          <w:szCs w:val="24"/>
        </w:rPr>
        <w:t>τέταρτος κυριότερος παράγοντας κινδύνου θνησιμότητας</w:t>
      </w:r>
      <w:r w:rsidRPr="00FF52E9">
        <w:rPr>
          <w:rFonts w:ascii="Times New Roman" w:hAnsi="Times New Roman" w:cs="Times New Roman"/>
          <w:sz w:val="24"/>
          <w:szCs w:val="24"/>
        </w:rPr>
        <w:t>, μετά την υψηλή πίεση του αίματος, τη χρήση του καπνού, και την υψηλή γλυκόζη του αίματος, και πριν από το υπερβολικό βάρος και την παχυσαρκία.</w:t>
      </w:r>
    </w:p>
    <w:p w:rsidR="002E7EC5" w:rsidRPr="00FF52E9" w:rsidRDefault="002E7EC5"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 xml:space="preserve">Ως σωματική δραστηριότητα ορίζεται οποιαδήποτε σωματική κίνηση, που παράγεται από σκελετικούς μύες και απαιτεί ενέργεια. Αυτό περιλαμβάνει δραστηριότητες στην εργασία, το παιχνίδι, τις δουλειές του σπιτιού, τα ταξίδια και τη συμμετοχή σε ψυχαγωγικές δραστηριότητες. Το ανθρώπινο σώμα είναι φτιαγμένο για να κινείται, και τα μεγάλα συστήματα, συμπεριλαμβανομένου του </w:t>
      </w:r>
      <w:r w:rsidRPr="00FF52E9">
        <w:rPr>
          <w:rFonts w:ascii="Times New Roman" w:hAnsi="Times New Roman" w:cs="Times New Roman"/>
          <w:bCs/>
          <w:sz w:val="24"/>
          <w:szCs w:val="24"/>
        </w:rPr>
        <w:t>σκελετικού, του μυϊκού, του μεταβολικού, του κυκλοφορικού, του πεπτικού και του ενδοκρινικού</w:t>
      </w:r>
      <w:r w:rsidRPr="00FF52E9">
        <w:rPr>
          <w:rFonts w:ascii="Times New Roman" w:hAnsi="Times New Roman" w:cs="Times New Roman"/>
          <w:b/>
          <w:bCs/>
          <w:sz w:val="24"/>
          <w:szCs w:val="24"/>
        </w:rPr>
        <w:t xml:space="preserve">, </w:t>
      </w:r>
      <w:r w:rsidRPr="00FF52E9">
        <w:rPr>
          <w:rFonts w:ascii="Times New Roman" w:hAnsi="Times New Roman" w:cs="Times New Roman"/>
          <w:sz w:val="24"/>
          <w:szCs w:val="24"/>
        </w:rPr>
        <w:t>δεν μπορούν να αναπτυχθούν και να λειτουργήσουν σωστά εάν δεν υπάρχει συχνή σωματική δραστηριότητα. Ως εκ τούτου, η σωματική δραστηριότητα έχει και μια </w:t>
      </w:r>
      <w:r w:rsidRPr="00FF52E9">
        <w:rPr>
          <w:rFonts w:ascii="Times New Roman" w:hAnsi="Times New Roman" w:cs="Times New Roman"/>
          <w:bCs/>
          <w:sz w:val="24"/>
          <w:szCs w:val="24"/>
        </w:rPr>
        <w:t>προληπτική</w:t>
      </w:r>
      <w:r w:rsidRPr="00FF52E9">
        <w:rPr>
          <w:rFonts w:ascii="Times New Roman" w:hAnsi="Times New Roman" w:cs="Times New Roman"/>
          <w:sz w:val="24"/>
          <w:szCs w:val="24"/>
        </w:rPr>
        <w:t> και </w:t>
      </w:r>
      <w:r w:rsidRPr="00FF52E9">
        <w:rPr>
          <w:rFonts w:ascii="Times New Roman" w:hAnsi="Times New Roman" w:cs="Times New Roman"/>
          <w:bCs/>
          <w:sz w:val="24"/>
          <w:szCs w:val="24"/>
        </w:rPr>
        <w:t>θεραπευτική δράση σε διάφορες ασθένειες</w:t>
      </w:r>
      <w:r w:rsidRPr="00FF52E9">
        <w:rPr>
          <w:rFonts w:ascii="Times New Roman" w:hAnsi="Times New Roman" w:cs="Times New Roman"/>
          <w:sz w:val="24"/>
          <w:szCs w:val="24"/>
        </w:rPr>
        <w:t> και καταστάσεις και συμβάλλει στην ποιότητα της ζωής με πολλούς τρόπους.</w:t>
      </w:r>
    </w:p>
    <w:p w:rsidR="002E7EC5" w:rsidRPr="00FF52E9" w:rsidRDefault="002E7EC5"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Σε παιδιά </w:t>
      </w:r>
      <w:r w:rsidRPr="00FF52E9">
        <w:rPr>
          <w:rFonts w:ascii="Times New Roman" w:hAnsi="Times New Roman" w:cs="Times New Roman"/>
          <w:bCs/>
          <w:sz w:val="24"/>
          <w:szCs w:val="24"/>
        </w:rPr>
        <w:t>σχολικής ηλικίας και σε εφήβους</w:t>
      </w:r>
      <w:r w:rsidRPr="00FF52E9">
        <w:rPr>
          <w:rFonts w:ascii="Times New Roman" w:hAnsi="Times New Roman" w:cs="Times New Roman"/>
          <w:sz w:val="24"/>
          <w:szCs w:val="24"/>
        </w:rPr>
        <w:t xml:space="preserve">, η σωματική δραστηριότητα είναι ιδιαίτερα σημαντική, δεδομένου ότι θέτει καλά θεμέλια για μια ενεργή και υγιή </w:t>
      </w:r>
      <w:r w:rsidRPr="00FF52E9">
        <w:rPr>
          <w:rFonts w:ascii="Times New Roman" w:hAnsi="Times New Roman" w:cs="Times New Roman"/>
          <w:sz w:val="24"/>
          <w:szCs w:val="24"/>
        </w:rPr>
        <w:lastRenderedPageBreak/>
        <w:t xml:space="preserve">ενήλικη ζωή.  Τα δραστήρια παιδιά έχουν </w:t>
      </w:r>
      <w:r w:rsidRPr="00FF52E9">
        <w:rPr>
          <w:rFonts w:ascii="Times New Roman" w:hAnsi="Times New Roman" w:cs="Times New Roman"/>
          <w:bCs/>
          <w:sz w:val="24"/>
          <w:szCs w:val="24"/>
        </w:rPr>
        <w:t>καλή καρδιαγγειακή φυσική κατάσταση</w:t>
      </w:r>
      <w:r w:rsidRPr="00FF52E9">
        <w:rPr>
          <w:rFonts w:ascii="Times New Roman" w:hAnsi="Times New Roman" w:cs="Times New Roman"/>
          <w:sz w:val="24"/>
          <w:szCs w:val="24"/>
        </w:rPr>
        <w:t> και </w:t>
      </w:r>
      <w:r w:rsidRPr="00FF52E9">
        <w:rPr>
          <w:rFonts w:ascii="Times New Roman" w:hAnsi="Times New Roman" w:cs="Times New Roman"/>
          <w:bCs/>
          <w:sz w:val="24"/>
          <w:szCs w:val="24"/>
        </w:rPr>
        <w:t>δυνατούς μύες και οστά</w:t>
      </w:r>
      <w:r w:rsidRPr="00FF52E9">
        <w:rPr>
          <w:rFonts w:ascii="Times New Roman" w:hAnsi="Times New Roman" w:cs="Times New Roman"/>
          <w:sz w:val="24"/>
          <w:szCs w:val="24"/>
        </w:rPr>
        <w:t>.</w:t>
      </w:r>
    </w:p>
    <w:p w:rsidR="002E7EC5" w:rsidRPr="00FF52E9" w:rsidRDefault="002E7EC5"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Η σωματική δραστηριότητα είναι ιδιαίτερα σημαντική για τα παιδιά και τους εφήβους, επειδή διεγείρει την οστική μάζα. Τα μεγαλύτερα οφέλη στην οστική μάζα συμβαίνουν στα χρόνια λίγο πριν και κατά τη διάρκεια της εφηβείας με </w:t>
      </w:r>
      <w:r w:rsidRPr="00FF52E9">
        <w:rPr>
          <w:rFonts w:ascii="Times New Roman" w:hAnsi="Times New Roman" w:cs="Times New Roman"/>
          <w:bCs/>
          <w:sz w:val="24"/>
          <w:szCs w:val="24"/>
        </w:rPr>
        <w:t>τη μέγιστη οστική μάζα</w:t>
      </w:r>
      <w:r w:rsidRPr="00FF52E9">
        <w:rPr>
          <w:rFonts w:ascii="Times New Roman" w:hAnsi="Times New Roman" w:cs="Times New Roman"/>
          <w:sz w:val="24"/>
          <w:szCs w:val="24"/>
        </w:rPr>
        <w:t> να επιτυγχάνεται στο τέλος της. Αυτό βοηθά στην προστασία από την οστεοπόρωση και τα αραίωμα των οστών στα γηρατειά. Το συνιστώμενο επίπεδο (τόσο σε διάρκεια όσο και σε ένταση) είναι </w:t>
      </w:r>
      <w:r w:rsidRPr="00FF52E9">
        <w:rPr>
          <w:rFonts w:ascii="Times New Roman" w:hAnsi="Times New Roman" w:cs="Times New Roman"/>
          <w:bCs/>
          <w:sz w:val="24"/>
          <w:szCs w:val="24"/>
        </w:rPr>
        <w:t>υψηλότερο από αυτό των ενηλίκων</w:t>
      </w:r>
      <w:r w:rsidRPr="00FF52E9">
        <w:rPr>
          <w:rFonts w:ascii="Times New Roman" w:hAnsi="Times New Roman" w:cs="Times New Roman"/>
          <w:b/>
          <w:bCs/>
          <w:sz w:val="24"/>
          <w:szCs w:val="24"/>
        </w:rPr>
        <w:t>.</w:t>
      </w:r>
    </w:p>
    <w:p w:rsidR="00E87F6C" w:rsidRPr="00FF52E9" w:rsidRDefault="002E7EC5" w:rsidP="00FF3419">
      <w:pPr>
        <w:pStyle w:val="a6"/>
        <w:spacing w:line="240" w:lineRule="auto"/>
        <w:jc w:val="both"/>
        <w:rPr>
          <w:rFonts w:ascii="Times New Roman" w:hAnsi="Times New Roman" w:cs="Times New Roman"/>
          <w:sz w:val="24"/>
          <w:szCs w:val="24"/>
          <w:lang w:val="en-GB"/>
        </w:rPr>
      </w:pPr>
      <w:r w:rsidRPr="00FF52E9">
        <w:rPr>
          <w:rFonts w:ascii="Times New Roman" w:hAnsi="Times New Roman" w:cs="Times New Roman"/>
          <w:bCs/>
          <w:sz w:val="24"/>
          <w:szCs w:val="24"/>
        </w:rPr>
        <w:tab/>
      </w:r>
      <w:r w:rsidRPr="00FF52E9">
        <w:rPr>
          <w:rFonts w:ascii="Times New Roman" w:hAnsi="Times New Roman" w:cs="Times New Roman"/>
          <w:sz w:val="24"/>
          <w:szCs w:val="24"/>
        </w:rPr>
        <w:t>Οι συστάσεις του Παγκόσμιου Οργανισμού Υγείας περιλαμβάνουν, για τις ηλικίες 5-17 ετών - για το ελάχιστο επίπεδο φυσικής δραστηριότητας και για τη διατήρηση της υγείας - ένα πρόγραμμα 60 λεπτών φυσικής δραστηριό</w:t>
      </w:r>
      <w:r w:rsidR="00E87F6C" w:rsidRPr="00FF52E9">
        <w:rPr>
          <w:rFonts w:ascii="Times New Roman" w:hAnsi="Times New Roman" w:cs="Times New Roman"/>
          <w:sz w:val="24"/>
          <w:szCs w:val="24"/>
        </w:rPr>
        <w:t xml:space="preserve">τητας τρεις φορές την εβδομάδα. </w:t>
      </w:r>
      <w:r w:rsidR="00E87F6C" w:rsidRPr="00FF52E9">
        <w:rPr>
          <w:rFonts w:ascii="Times New Roman" w:hAnsi="Times New Roman" w:cs="Times New Roman"/>
          <w:sz w:val="24"/>
          <w:szCs w:val="24"/>
          <w:lang w:val="en-GB"/>
        </w:rPr>
        <w:t>(</w:t>
      </w:r>
      <w:hyperlink r:id="rId8" w:tgtFrame="_blank" w:history="1">
        <w:r w:rsidR="00E87F6C" w:rsidRPr="00FF52E9">
          <w:rPr>
            <w:rFonts w:ascii="Times New Roman" w:hAnsi="Times New Roman" w:cs="Times New Roman"/>
            <w:sz w:val="24"/>
            <w:szCs w:val="24"/>
            <w:lang w:val="en-GB"/>
          </w:rPr>
          <w:t>World Health Organization (WHO) (2010). Global recommendations on physical activity for health. Geneva, Switzerland: WHO.</w:t>
        </w:r>
      </w:hyperlink>
      <w:r w:rsidR="00E87F6C" w:rsidRPr="00FF52E9">
        <w:rPr>
          <w:rFonts w:ascii="Times New Roman" w:hAnsi="Times New Roman" w:cs="Times New Roman"/>
          <w:sz w:val="24"/>
          <w:szCs w:val="24"/>
          <w:lang w:val="en-GB"/>
        </w:rPr>
        <w:t xml:space="preserve"> http://whqlibdoc.who.int/publications/2010/9789241599979_ eng.pdf)</w:t>
      </w:r>
    </w:p>
    <w:p w:rsidR="00E87F6C" w:rsidRPr="00FF52E9" w:rsidRDefault="00E87F6C"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lang w:val="en-GB"/>
        </w:rPr>
        <w:tab/>
      </w:r>
      <w:r w:rsidRPr="00FF52E9">
        <w:rPr>
          <w:rFonts w:ascii="Times New Roman" w:hAnsi="Times New Roman" w:cs="Times New Roman"/>
          <w:sz w:val="24"/>
          <w:szCs w:val="24"/>
        </w:rPr>
        <w:t xml:space="preserve">Η επιλογή του προγράμματος " Γυμνάζομαι, άρα υπάρχω " φιλοδοξεί να συμβάλλει στην απόκτηση μιας υγιούς στάσης των εφήβων με την άσκηση, άρα με την υγεία τους.  Η εφηβεία είναι μία φάση του κύκλου της ζωής που έχει προβληματίσει όχι μόνο τους γονείς αλλά και τους επαγγελματίες υγείας, επειδή είναι μία κυρίως αναβολική περίοδος, με αύξηση του ύψους και του βάρους, και αλλαγές στη σύσταση του σώματος, οι οποίες καταλήγουν σε αύξηση της μυϊκής μάζας, σε αλλαγές στην ποσότητα και στην κατανομή του λίπους και στη μεγέθυνση των κυριοτέρων οργανικών συστημάτων. Τα άτομα, τα οποία έρχονται σε καθημερινή επαφή με τους έφηβους αθλούμενους και ασχολούνται με την εκπαίδευσή τους θα πρέπει να είναι ευαισθητοποιημένα σχετικά με το πώς σκέφτονται οι έφηβοι, ώστε να είναι δραστικοί στην προαγωγή της σωστής διατροφής και καλής υγείας. </w:t>
      </w:r>
    </w:p>
    <w:p w:rsidR="00E87F6C" w:rsidRPr="00FF52E9" w:rsidRDefault="00E87F6C"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Για αυτούς τους λόγους, το να μάθεις στον 'εύπλαστο' έφηβο τους παράγοντες που επηρεάζουν την υγεία του και την αθλητική του απόδοση είναι πάρα πολύ σημαντικό.</w:t>
      </w:r>
    </w:p>
    <w:p w:rsidR="00E87F6C" w:rsidRPr="00FF52E9" w:rsidRDefault="00E87F6C" w:rsidP="00FF3419">
      <w:pPr>
        <w:pStyle w:val="a6"/>
        <w:spacing w:line="240" w:lineRule="auto"/>
        <w:jc w:val="both"/>
        <w:rPr>
          <w:rFonts w:ascii="Times New Roman" w:hAnsi="Times New Roman" w:cs="Times New Roman"/>
          <w:sz w:val="24"/>
          <w:szCs w:val="24"/>
        </w:rPr>
      </w:pPr>
    </w:p>
    <w:p w:rsidR="00E87F6C" w:rsidRPr="00FF52E9" w:rsidRDefault="00E87F6C"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ΠΡΟΣΔΟΚΩΜΕΝΑ ΑΠΟΤΕΛΕΣΜΑΤΑ</w:t>
      </w:r>
    </w:p>
    <w:p w:rsidR="008C36BC" w:rsidRPr="00FF52E9" w:rsidRDefault="008C36BC" w:rsidP="00FF3419">
      <w:pPr>
        <w:pStyle w:val="a6"/>
        <w:spacing w:line="240" w:lineRule="auto"/>
        <w:jc w:val="center"/>
        <w:rPr>
          <w:rFonts w:ascii="Times New Roman" w:hAnsi="Times New Roman" w:cs="Times New Roman"/>
          <w:b/>
          <w:sz w:val="24"/>
          <w:szCs w:val="24"/>
        </w:rPr>
      </w:pPr>
    </w:p>
    <w:p w:rsidR="00E87F6C" w:rsidRPr="00FF52E9" w:rsidRDefault="008C36BC"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r>
      <w:r w:rsidRPr="00FF52E9">
        <w:rPr>
          <w:rFonts w:ascii="Times New Roman" w:hAnsi="Times New Roman" w:cs="Times New Roman"/>
          <w:sz w:val="24"/>
          <w:szCs w:val="24"/>
          <w:lang w:val="en-GB"/>
        </w:rPr>
        <w:t>M</w:t>
      </w:r>
      <w:r w:rsidRPr="00FF52E9">
        <w:rPr>
          <w:rFonts w:ascii="Times New Roman" w:hAnsi="Times New Roman" w:cs="Times New Roman"/>
          <w:sz w:val="24"/>
          <w:szCs w:val="24"/>
        </w:rPr>
        <w:t xml:space="preserve">ε την ολοκλήρωση της υλοποίησης του προγράμματος </w:t>
      </w:r>
      <w:r w:rsidR="00A54323" w:rsidRPr="00FF52E9">
        <w:rPr>
          <w:rFonts w:ascii="Times New Roman" w:hAnsi="Times New Roman" w:cs="Times New Roman"/>
          <w:sz w:val="24"/>
          <w:szCs w:val="24"/>
        </w:rPr>
        <w:t>αναμένεται οι μαθητές να έχουν ενημερωθεί για τα οφέλη που θα έχουν αποκομίσει από  τη φυσική δραστηριότητα στη μετέπειτα ζωή τους. Συγκεκριμένα:</w:t>
      </w:r>
    </w:p>
    <w:p w:rsidR="00A54323" w:rsidRPr="00FF52E9" w:rsidRDefault="00A54323"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βελτιώσουν τις επιδόσεις τους στα αθλήματα και στις υπόλοιπες δραστηριότητές τους, περιορίζοντας τους τραυματισμούς.</w:t>
      </w:r>
    </w:p>
    <w:p w:rsidR="00A54323" w:rsidRPr="00FF52E9" w:rsidRDefault="00A54323"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περιορίσουν το σωματικό τους βάρος και θα διατηρήσουν ένα ικανοποιητικό επίπεδο φυσικής κατάστασης.</w:t>
      </w:r>
    </w:p>
    <w:p w:rsidR="00A54323" w:rsidRPr="00FF52E9" w:rsidRDefault="00A54323"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παρουσιάσουν καλύτερες επιδόσεις στο διάβασμα, εφόσον η φυσική δραστηριότητα διεγείρει την παραγωγή διάφορων χημικών ουσιών στον εγκέφαλο που σχετίζονται με το αίσθημα της ευφορίας και της χαλάρωσης</w:t>
      </w:r>
      <w:r w:rsidR="00280D4E" w:rsidRPr="00FF52E9">
        <w:rPr>
          <w:rFonts w:ascii="Times New Roman" w:hAnsi="Times New Roman" w:cs="Times New Roman"/>
          <w:sz w:val="24"/>
          <w:szCs w:val="24"/>
        </w:rPr>
        <w:t>, περιορίζοντας το άγχος</w:t>
      </w:r>
      <w:r w:rsidRPr="00FF52E9">
        <w:rPr>
          <w:rFonts w:ascii="Times New Roman" w:hAnsi="Times New Roman" w:cs="Times New Roman"/>
          <w:sz w:val="24"/>
          <w:szCs w:val="24"/>
        </w:rPr>
        <w:t>.</w:t>
      </w:r>
    </w:p>
    <w:p w:rsidR="00A54323" w:rsidRPr="00FF52E9" w:rsidRDefault="00A54323"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 xml:space="preserve">Θα </w:t>
      </w:r>
      <w:r w:rsidR="00280D4E" w:rsidRPr="00FF52E9">
        <w:rPr>
          <w:rFonts w:ascii="Times New Roman" w:hAnsi="Times New Roman" w:cs="Times New Roman"/>
          <w:sz w:val="24"/>
          <w:szCs w:val="24"/>
        </w:rPr>
        <w:t>απολαμβάνουν τη συμμετοχή σε φυσικές δραστηριότητες, όπου έρχονται σε επαφή με άλλα άτομα, περιορίζοντας τη συνήθεια να παρακολουθούν πολλές ώρες τηλεόραση ή παίζοντας παιχνίδια στον υπολογιστή.</w:t>
      </w:r>
      <w:r w:rsidRPr="00FF52E9">
        <w:rPr>
          <w:rFonts w:ascii="Times New Roman" w:hAnsi="Times New Roman" w:cs="Times New Roman"/>
          <w:sz w:val="24"/>
          <w:szCs w:val="24"/>
        </w:rPr>
        <w:t xml:space="preserve">  </w:t>
      </w:r>
    </w:p>
    <w:p w:rsidR="00280D4E" w:rsidRPr="00FF52E9" w:rsidRDefault="00280D4E"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βελτιώσουν την ποιότητα του ύπνου τους, τη μυϊκή αντοχή και δύναμη</w:t>
      </w:r>
    </w:p>
    <w:p w:rsidR="00280D4E" w:rsidRPr="00FF52E9" w:rsidRDefault="00280D4E"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αποφύγουν το κάπνισμα και άλλες ανθυγιεινές συνήθειες.</w:t>
      </w:r>
    </w:p>
    <w:p w:rsidR="00280D4E" w:rsidRPr="00FF52E9" w:rsidRDefault="00280D4E"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αποκτήσουν κοινωνικές δεξιότητες, θα αναπτύξουν αξίες, θα βελτιώσουν την προσωπική τους εικόνα.</w:t>
      </w:r>
    </w:p>
    <w:p w:rsidR="00280D4E" w:rsidRPr="00FF52E9" w:rsidRDefault="00280D4E" w:rsidP="000B2600">
      <w:pPr>
        <w:pStyle w:val="a6"/>
        <w:numPr>
          <w:ilvl w:val="0"/>
          <w:numId w:val="39"/>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Θα θέσουν τις βάσεις για μια σωστή ενήλικη ζωή με μείωση των ασθενειών, μικρότερη πιθανότητα αρτηριακής πίεσης, οστεοπόρωσης</w:t>
      </w:r>
      <w:r w:rsidR="003E672A" w:rsidRPr="00FF52E9">
        <w:rPr>
          <w:rFonts w:ascii="Times New Roman" w:hAnsi="Times New Roman" w:cs="Times New Roman"/>
          <w:sz w:val="24"/>
          <w:szCs w:val="24"/>
        </w:rPr>
        <w:t xml:space="preserve"> και αρθρίτιδας</w:t>
      </w:r>
    </w:p>
    <w:p w:rsidR="00280D4E" w:rsidRPr="00FF52E9" w:rsidRDefault="00280D4E" w:rsidP="00FF3419">
      <w:pPr>
        <w:pStyle w:val="a6"/>
        <w:spacing w:line="240" w:lineRule="auto"/>
        <w:ind w:left="1440"/>
        <w:jc w:val="both"/>
        <w:rPr>
          <w:rFonts w:ascii="Times New Roman" w:hAnsi="Times New Roman" w:cs="Times New Roman"/>
          <w:sz w:val="24"/>
          <w:szCs w:val="24"/>
        </w:rPr>
      </w:pPr>
    </w:p>
    <w:p w:rsidR="00836413" w:rsidRPr="00FF52E9" w:rsidRDefault="00836413"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lastRenderedPageBreak/>
        <w:t>ΠΕΡΙΕΧΟΜΕΝΟ ΤΟΥ ΠΡΟΓΡΑΜΜΑΤΟΣ</w:t>
      </w:r>
    </w:p>
    <w:p w:rsidR="00F72F5B" w:rsidRPr="00FF52E9" w:rsidRDefault="00F72F5B" w:rsidP="000B2600">
      <w:pPr>
        <w:pStyle w:val="a6"/>
        <w:spacing w:after="0" w:line="240" w:lineRule="auto"/>
        <w:jc w:val="center"/>
        <w:rPr>
          <w:rFonts w:ascii="Times New Roman" w:hAnsi="Times New Roman" w:cs="Times New Roman"/>
          <w:b/>
          <w:sz w:val="24"/>
          <w:szCs w:val="24"/>
        </w:rPr>
      </w:pPr>
    </w:p>
    <w:p w:rsidR="00F72F5B" w:rsidRPr="00FF52E9" w:rsidRDefault="00F72F5B" w:rsidP="000B2600">
      <w:pPr>
        <w:spacing w:after="0" w:line="240" w:lineRule="auto"/>
        <w:jc w:val="center"/>
        <w:rPr>
          <w:rFonts w:ascii="Times New Roman" w:hAnsi="Times New Roman" w:cs="Times New Roman"/>
          <w:b/>
          <w:sz w:val="24"/>
          <w:szCs w:val="24"/>
          <w:u w:val="double"/>
        </w:rPr>
      </w:pPr>
      <w:r w:rsidRPr="00FF52E9">
        <w:rPr>
          <w:rFonts w:ascii="Times New Roman" w:hAnsi="Times New Roman" w:cs="Times New Roman"/>
          <w:b/>
          <w:sz w:val="24"/>
          <w:szCs w:val="24"/>
          <w:u w:val="double"/>
        </w:rPr>
        <w:t>Α'  ΦΑΣΗ:  ΕΠΙΛΟΓΗ - ΔΙΕΡΕΥΝΗΣΗ</w:t>
      </w:r>
    </w:p>
    <w:p w:rsidR="00FF4436" w:rsidRPr="00FF52E9" w:rsidRDefault="00FF4436" w:rsidP="000B2600">
      <w:pPr>
        <w:pStyle w:val="a6"/>
        <w:spacing w:after="0" w:line="240" w:lineRule="auto"/>
        <w:jc w:val="center"/>
        <w:rPr>
          <w:rFonts w:ascii="Times New Roman" w:hAnsi="Times New Roman" w:cs="Times New Roman"/>
          <w:b/>
          <w:sz w:val="24"/>
          <w:szCs w:val="24"/>
        </w:rPr>
      </w:pPr>
    </w:p>
    <w:p w:rsidR="00FF4436" w:rsidRPr="00FF52E9" w:rsidRDefault="00FF4436"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1ο ΔΙΔΑΚΤΙΚΟ ΔΙΩΡΟ</w:t>
      </w:r>
    </w:p>
    <w:p w:rsidR="00FF4436" w:rsidRPr="00FF52E9" w:rsidRDefault="00FF4436" w:rsidP="00FF3419">
      <w:pPr>
        <w:pStyle w:val="a6"/>
        <w:spacing w:line="240" w:lineRule="auto"/>
        <w:jc w:val="center"/>
        <w:rPr>
          <w:rFonts w:ascii="Times New Roman" w:hAnsi="Times New Roman" w:cs="Times New Roman"/>
          <w:b/>
          <w:sz w:val="24"/>
          <w:szCs w:val="24"/>
        </w:rPr>
      </w:pPr>
    </w:p>
    <w:p w:rsidR="00FF4436" w:rsidRPr="00FF52E9" w:rsidRDefault="00FF4436" w:rsidP="000B2600">
      <w:pPr>
        <w:pStyle w:val="a6"/>
        <w:numPr>
          <w:ilvl w:val="0"/>
          <w:numId w:val="37"/>
        </w:numPr>
        <w:jc w:val="center"/>
        <w:rPr>
          <w:rFonts w:ascii="Times New Roman" w:hAnsi="Times New Roman" w:cs="Times New Roman"/>
          <w:b/>
          <w:sz w:val="24"/>
          <w:szCs w:val="24"/>
        </w:rPr>
      </w:pPr>
      <w:r w:rsidRPr="00FF52E9">
        <w:rPr>
          <w:rFonts w:ascii="Times New Roman" w:hAnsi="Times New Roman" w:cs="Times New Roman"/>
          <w:b/>
          <w:sz w:val="24"/>
          <w:szCs w:val="24"/>
        </w:rPr>
        <w:t>Δημιουργία της ομάδας, γνωριμία των μελών της, καθορισμός κανόνων λειτουργίας, επιλογή του θέματος</w:t>
      </w:r>
    </w:p>
    <w:p w:rsidR="00585665" w:rsidRPr="00FF52E9" w:rsidRDefault="00585665" w:rsidP="00FF3419">
      <w:pPr>
        <w:pStyle w:val="a6"/>
        <w:spacing w:line="240" w:lineRule="auto"/>
        <w:jc w:val="both"/>
        <w:rPr>
          <w:rFonts w:ascii="Times New Roman" w:hAnsi="Times New Roman" w:cs="Times New Roman"/>
          <w:b/>
          <w:sz w:val="24"/>
          <w:szCs w:val="24"/>
        </w:rPr>
      </w:pPr>
    </w:p>
    <w:p w:rsidR="004B3A31" w:rsidRPr="00FF52E9" w:rsidRDefault="004B3A31"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Πριν αρχίσουμε την εφαρμογή οποιουδήποτε προγράμματος, ανεξάρτητα από τη μέθοδο που θα ακολουθήσουμε, πρώτα από όλα αναπτύσσουμε τη Δυναμική της ομάδας και προσπαθούμε να δημιουργήσουμε ένα κλίμα εμπιστοσύνης, αποδοχής και ενθάρρυνσης. Η διαδικασία αυτή αποτελεί αναπόσπαστο μέρος της εφαρμογής ενός προγράμματος, ώστε η ομάδα να λειτουργήσει αποτελεσματικά.</w:t>
      </w:r>
    </w:p>
    <w:p w:rsidR="004B3A31" w:rsidRPr="00FF52E9" w:rsidRDefault="004B3A31"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Στην ομάδα μπορούν να συμμετέχουν 15-20 άτομα και στις υποομάδες 4-5 άτομα. Ο χωρισμός σε υποομάδες γίνεται τυχαία.</w:t>
      </w:r>
    </w:p>
    <w:p w:rsidR="00B62289" w:rsidRPr="00FF52E9" w:rsidRDefault="004B3A31"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ab/>
        <w:t>Ο καθηγητής συστήνεται στους μαθητές δημιουργώντας ένα κλίμα καλωσορίσματος. Στη συνέχεια ζητά από τους μαθητές να συστηθούν και να πουν λίγα λόγια ο καθένας για τον εαυτό του. Με το πέρα της παρουσίασης μπαίνουν οι βάσεις για το Συμβόλαιο της ομάδας η τήρηση του οποίου θα δημιουργήσει κατάλληλες συνθήκες αμοιβαίας εμπιστοσύνης για την καλή λειτουργία και εργασία της ομάδ</w:t>
      </w:r>
      <w:r w:rsidR="00B62289" w:rsidRPr="00FF52E9">
        <w:rPr>
          <w:rFonts w:ascii="Times New Roman" w:hAnsi="Times New Roman" w:cs="Times New Roman"/>
          <w:sz w:val="24"/>
          <w:szCs w:val="24"/>
        </w:rPr>
        <w:t>ας. Μοιράζει το έντυπο που ακο</w:t>
      </w:r>
      <w:r w:rsidRPr="00FF52E9">
        <w:rPr>
          <w:rFonts w:ascii="Times New Roman" w:hAnsi="Times New Roman" w:cs="Times New Roman"/>
          <w:sz w:val="24"/>
          <w:szCs w:val="24"/>
        </w:rPr>
        <w:t>λουθεί και προτείνε</w:t>
      </w:r>
      <w:r w:rsidR="00B62289" w:rsidRPr="00FF52E9">
        <w:rPr>
          <w:rFonts w:ascii="Times New Roman" w:hAnsi="Times New Roman" w:cs="Times New Roman"/>
          <w:sz w:val="24"/>
          <w:szCs w:val="24"/>
        </w:rPr>
        <w:t>ι να σημ</w:t>
      </w:r>
      <w:r w:rsidRPr="00FF52E9">
        <w:rPr>
          <w:rFonts w:ascii="Times New Roman" w:hAnsi="Times New Roman" w:cs="Times New Roman"/>
          <w:sz w:val="24"/>
          <w:szCs w:val="24"/>
        </w:rPr>
        <w:t>ειώσουν έως πέντε π</w:t>
      </w:r>
      <w:r w:rsidR="00B62289" w:rsidRPr="00FF52E9">
        <w:rPr>
          <w:rFonts w:ascii="Times New Roman" w:hAnsi="Times New Roman" w:cs="Times New Roman"/>
          <w:sz w:val="24"/>
          <w:szCs w:val="24"/>
        </w:rPr>
        <w:t>ροτάσεις, τις οποίες θεωρούν σημαντι</w:t>
      </w:r>
      <w:r w:rsidRPr="00FF52E9">
        <w:rPr>
          <w:rFonts w:ascii="Times New Roman" w:hAnsi="Times New Roman" w:cs="Times New Roman"/>
          <w:sz w:val="24"/>
          <w:szCs w:val="24"/>
        </w:rPr>
        <w:t>κές προϋπ</w:t>
      </w:r>
      <w:r w:rsidR="00B62289" w:rsidRPr="00FF52E9">
        <w:rPr>
          <w:rFonts w:ascii="Times New Roman" w:hAnsi="Times New Roman" w:cs="Times New Roman"/>
          <w:sz w:val="24"/>
          <w:szCs w:val="24"/>
        </w:rPr>
        <w:t>οθέσεις για τη λειτουργία της ομ</w:t>
      </w:r>
      <w:r w:rsidRPr="00FF52E9">
        <w:rPr>
          <w:rFonts w:ascii="Times New Roman" w:hAnsi="Times New Roman" w:cs="Times New Roman"/>
          <w:sz w:val="24"/>
          <w:szCs w:val="24"/>
        </w:rPr>
        <w:t>άδας.</w:t>
      </w:r>
      <w:r w:rsidR="00585665" w:rsidRPr="00FF52E9">
        <w:rPr>
          <w:rFonts w:ascii="Times New Roman" w:hAnsi="Times New Roman" w:cs="Times New Roman"/>
          <w:sz w:val="24"/>
          <w:szCs w:val="24"/>
        </w:rPr>
        <w:t xml:space="preserve"> (</w:t>
      </w:r>
      <w:r w:rsidR="00B62289" w:rsidRPr="00FF52E9">
        <w:rPr>
          <w:rFonts w:ascii="Times New Roman" w:hAnsi="Times New Roman" w:cs="Times New Roman"/>
          <w:sz w:val="24"/>
          <w:szCs w:val="24"/>
        </w:rPr>
        <w:t>Ματίνα Στάππα-Μουρτζίνη, Αγωγή Υγείας: Βασικές Αρχές -Σχεδιασμός Προγράμματος, ΥΠΕΠΘ)</w:t>
      </w:r>
    </w:p>
    <w:p w:rsidR="00585665" w:rsidRPr="00FF52E9" w:rsidRDefault="00585665" w:rsidP="00FF3419">
      <w:pPr>
        <w:pStyle w:val="a6"/>
        <w:spacing w:line="240" w:lineRule="auto"/>
        <w:jc w:val="both"/>
        <w:rPr>
          <w:rFonts w:ascii="Times New Roman" w:hAnsi="Times New Roman" w:cs="Times New Roman"/>
          <w:sz w:val="24"/>
          <w:szCs w:val="24"/>
        </w:rPr>
      </w:pPr>
    </w:p>
    <w:p w:rsidR="00B62289" w:rsidRPr="00FF52E9" w:rsidRDefault="00B62289"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b/>
          <w:sz w:val="24"/>
          <w:szCs w:val="24"/>
        </w:rPr>
        <w:t>Σημ</w:t>
      </w:r>
      <w:r w:rsidR="004B3A31" w:rsidRPr="00FF52E9">
        <w:rPr>
          <w:rFonts w:ascii="Times New Roman" w:hAnsi="Times New Roman" w:cs="Times New Roman"/>
          <w:b/>
          <w:sz w:val="24"/>
          <w:szCs w:val="24"/>
        </w:rPr>
        <w:t>ειώστε µε ένα Χ έως και πέντε (5) από τα παρακάτω</w:t>
      </w:r>
      <w:r w:rsidR="004B3A31" w:rsidRPr="00FF52E9">
        <w:rPr>
          <w:rFonts w:ascii="Times New Roman" w:hAnsi="Times New Roman" w:cs="Times New Roman"/>
          <w:sz w:val="24"/>
          <w:szCs w:val="24"/>
        </w:rPr>
        <w:t xml:space="preserve"> </w:t>
      </w:r>
    </w:p>
    <w:p w:rsidR="00B62289" w:rsidRPr="00FF52E9" w:rsidRDefault="00B62289"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Στις συγκεκριμένες συναντήσεις θα αισθανόμουν άνετα να μ</w:t>
      </w:r>
      <w:r w:rsidR="004B3A31" w:rsidRPr="00FF52E9">
        <w:rPr>
          <w:rFonts w:ascii="Times New Roman" w:hAnsi="Times New Roman" w:cs="Times New Roman"/>
          <w:sz w:val="24"/>
          <w:szCs w:val="24"/>
        </w:rPr>
        <w:t>οιραστώ</w:t>
      </w:r>
      <w:r w:rsidRPr="00FF52E9">
        <w:rPr>
          <w:rFonts w:ascii="Times New Roman" w:hAnsi="Times New Roman" w:cs="Times New Roman"/>
          <w:sz w:val="24"/>
          <w:szCs w:val="24"/>
        </w:rPr>
        <w:t xml:space="preserve"> µε τους άλλους αυτά που σκέφτομ</w:t>
      </w:r>
      <w:r w:rsidR="004B3A31" w:rsidRPr="00FF52E9">
        <w:rPr>
          <w:rFonts w:ascii="Times New Roman" w:hAnsi="Times New Roman" w:cs="Times New Roman"/>
          <w:sz w:val="24"/>
          <w:szCs w:val="24"/>
        </w:rPr>
        <w:t>αι</w:t>
      </w:r>
      <w:r w:rsidRPr="00FF52E9">
        <w:rPr>
          <w:rFonts w:ascii="Times New Roman" w:hAnsi="Times New Roman" w:cs="Times New Roman"/>
          <w:sz w:val="24"/>
          <w:szCs w:val="24"/>
        </w:rPr>
        <w:t xml:space="preserve"> και αισθάνομ</w:t>
      </w:r>
      <w:r w:rsidR="004B3A31" w:rsidRPr="00FF52E9">
        <w:rPr>
          <w:rFonts w:ascii="Times New Roman" w:hAnsi="Times New Roman" w:cs="Times New Roman"/>
          <w:sz w:val="24"/>
          <w:szCs w:val="24"/>
        </w:rPr>
        <w:t xml:space="preserve">αι, εάν: </w:t>
      </w:r>
    </w:p>
    <w:p w:rsidR="00B62289" w:rsidRPr="00FF52E9" w:rsidRDefault="00B62289"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Είμ</w:t>
      </w:r>
      <w:r w:rsidR="004B3A31" w:rsidRPr="00FF52E9">
        <w:rPr>
          <w:rFonts w:ascii="Times New Roman" w:hAnsi="Times New Roman" w:cs="Times New Roman"/>
          <w:sz w:val="24"/>
          <w:szCs w:val="24"/>
        </w:rPr>
        <w:t>αι σίγουρος ότι οι άλλοι, όταν</w:t>
      </w:r>
      <w:r w:rsidRPr="00FF52E9">
        <w:rPr>
          <w:rFonts w:ascii="Times New Roman" w:hAnsi="Times New Roman" w:cs="Times New Roman"/>
          <w:sz w:val="24"/>
          <w:szCs w:val="24"/>
        </w:rPr>
        <w:t xml:space="preserve"> πω την άποψή µου για κάποιο θέμ</w:t>
      </w:r>
      <w:r w:rsidR="004B3A31" w:rsidRPr="00FF52E9">
        <w:rPr>
          <w:rFonts w:ascii="Times New Roman" w:hAnsi="Times New Roman" w:cs="Times New Roman"/>
          <w:sz w:val="24"/>
          <w:szCs w:val="24"/>
        </w:rPr>
        <w:t xml:space="preserve">α, δεν θα µε ειρωνευτούν.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Ξέρω ότι</w:t>
      </w:r>
      <w:r w:rsidR="00B62289" w:rsidRPr="00FF52E9">
        <w:rPr>
          <w:rFonts w:ascii="Times New Roman" w:hAnsi="Times New Roman" w:cs="Times New Roman"/>
          <w:sz w:val="24"/>
          <w:szCs w:val="24"/>
        </w:rPr>
        <w:t xml:space="preserve"> οι άλλοι δεν θα µε πιέσουν να μ</w:t>
      </w:r>
      <w:r w:rsidRPr="00FF52E9">
        <w:rPr>
          <w:rFonts w:ascii="Times New Roman" w:hAnsi="Times New Roman" w:cs="Times New Roman"/>
          <w:sz w:val="24"/>
          <w:szCs w:val="24"/>
        </w:rPr>
        <w:t xml:space="preserve">ιλήσω, όταν δεν θα έχω κάτι να πω. □ </w:t>
      </w:r>
    </w:p>
    <w:p w:rsidR="00B62289" w:rsidRPr="00FF52E9" w:rsidRDefault="00B62289"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Αυτά που θα πω δεν θα μ</w:t>
      </w:r>
      <w:r w:rsidR="004B3A31" w:rsidRPr="00FF52E9">
        <w:rPr>
          <w:rFonts w:ascii="Times New Roman" w:hAnsi="Times New Roman" w:cs="Times New Roman"/>
          <w:sz w:val="24"/>
          <w:szCs w:val="24"/>
        </w:rPr>
        <w:t xml:space="preserve">εταφερθούν σε άλλους (καθηγητές, </w:t>
      </w:r>
      <w:r w:rsidRPr="00FF52E9">
        <w:rPr>
          <w:rFonts w:ascii="Times New Roman" w:hAnsi="Times New Roman" w:cs="Times New Roman"/>
          <w:sz w:val="24"/>
          <w:szCs w:val="24"/>
        </w:rPr>
        <w:t>Διεύθυνση, γονείς, άλλους συμμ</w:t>
      </w:r>
      <w:r w:rsidR="004B3A31" w:rsidRPr="00FF52E9">
        <w:rPr>
          <w:rFonts w:ascii="Times New Roman" w:hAnsi="Times New Roman" w:cs="Times New Roman"/>
          <w:sz w:val="24"/>
          <w:szCs w:val="24"/>
        </w:rPr>
        <w:t xml:space="preserve">αθητές).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Νιώθω ότι οι άλλοι µ</w:t>
      </w:r>
      <w:r w:rsidR="00B62289" w:rsidRPr="00FF52E9">
        <w:rPr>
          <w:rFonts w:ascii="Times New Roman" w:hAnsi="Times New Roman" w:cs="Times New Roman"/>
          <w:sz w:val="24"/>
          <w:szCs w:val="24"/>
        </w:rPr>
        <w:t>ε ακούν και µε προσέχουν, όταν μ</w:t>
      </w:r>
      <w:r w:rsidRPr="00FF52E9">
        <w:rPr>
          <w:rFonts w:ascii="Times New Roman" w:hAnsi="Times New Roman" w:cs="Times New Roman"/>
          <w:sz w:val="24"/>
          <w:szCs w:val="24"/>
        </w:rPr>
        <w:t xml:space="preserve">ιλάω. □ </w:t>
      </w:r>
    </w:p>
    <w:p w:rsidR="00B62289" w:rsidRPr="00FF52E9" w:rsidRDefault="00B62289"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Δεν μιλάμε όλοι μ</w:t>
      </w:r>
      <w:r w:rsidR="004B3A31" w:rsidRPr="00FF52E9">
        <w:rPr>
          <w:rFonts w:ascii="Times New Roman" w:hAnsi="Times New Roman" w:cs="Times New Roman"/>
          <w:sz w:val="24"/>
          <w:szCs w:val="24"/>
        </w:rPr>
        <w:t xml:space="preserve">αζί. □ </w:t>
      </w:r>
    </w:p>
    <w:p w:rsidR="00B62289" w:rsidRPr="00FF52E9" w:rsidRDefault="00B62289"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Ξέρω ότι οι άλλοι θα συμφωνούν πάντα μ</w:t>
      </w:r>
      <w:r w:rsidR="004B3A31" w:rsidRPr="00FF52E9">
        <w:rPr>
          <w:rFonts w:ascii="Times New Roman" w:hAnsi="Times New Roman" w:cs="Times New Roman"/>
          <w:sz w:val="24"/>
          <w:szCs w:val="24"/>
        </w:rPr>
        <w:t xml:space="preserve">αζί µου.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 xml:space="preserve">Ξέρω ότι κανένας δεν θα κάνει κριτική στις απόψεις µου.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Ξέρω ό</w:t>
      </w:r>
      <w:r w:rsidR="00B62289" w:rsidRPr="00FF52E9">
        <w:rPr>
          <w:rFonts w:ascii="Times New Roman" w:hAnsi="Times New Roman" w:cs="Times New Roman"/>
          <w:sz w:val="24"/>
          <w:szCs w:val="24"/>
        </w:rPr>
        <w:t>τι η συζήτηση θα γίνεται ήρεμ</w:t>
      </w:r>
      <w:r w:rsidRPr="00FF52E9">
        <w:rPr>
          <w:rFonts w:ascii="Times New Roman" w:hAnsi="Times New Roman" w:cs="Times New Roman"/>
          <w:sz w:val="24"/>
          <w:szCs w:val="24"/>
        </w:rPr>
        <w:t xml:space="preserve">α, χωρίς φωνές ή φασαρία.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 xml:space="preserve">Ξέρω ότι θα δίνεται ο λόγος σε όλους.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Ξέρω</w:t>
      </w:r>
      <w:r w:rsidR="00B62289" w:rsidRPr="00FF52E9">
        <w:rPr>
          <w:rFonts w:ascii="Times New Roman" w:hAnsi="Times New Roman" w:cs="Times New Roman"/>
          <w:sz w:val="24"/>
          <w:szCs w:val="24"/>
        </w:rPr>
        <w:t xml:space="preserve"> ότι δε θα µε διακόπτουν, όταν μ</w:t>
      </w:r>
      <w:r w:rsidRPr="00FF52E9">
        <w:rPr>
          <w:rFonts w:ascii="Times New Roman" w:hAnsi="Times New Roman" w:cs="Times New Roman"/>
          <w:sz w:val="24"/>
          <w:szCs w:val="24"/>
        </w:rPr>
        <w:t xml:space="preserve">ιλάω. □ </w:t>
      </w:r>
    </w:p>
    <w:p w:rsidR="00B62289" w:rsidRPr="00FF52E9" w:rsidRDefault="00B62289"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Γνωρίζω ότι δεν θα βαθμ</w:t>
      </w:r>
      <w:r w:rsidR="004B3A31" w:rsidRPr="00FF52E9">
        <w:rPr>
          <w:rFonts w:ascii="Times New Roman" w:hAnsi="Times New Roman" w:cs="Times New Roman"/>
          <w:sz w:val="24"/>
          <w:szCs w:val="24"/>
        </w:rPr>
        <w:t xml:space="preserve">ολογηθώ γι’ αυτά που λέω. □ </w:t>
      </w:r>
    </w:p>
    <w:p w:rsidR="00B62289" w:rsidRPr="00FF52E9" w:rsidRDefault="004B3A31" w:rsidP="00FF3419">
      <w:pPr>
        <w:pStyle w:val="a6"/>
        <w:numPr>
          <w:ilvl w:val="0"/>
          <w:numId w:val="20"/>
        </w:numPr>
        <w:spacing w:line="240" w:lineRule="auto"/>
        <w:ind w:left="1134" w:hanging="425"/>
        <w:jc w:val="both"/>
        <w:rPr>
          <w:rFonts w:ascii="Times New Roman" w:hAnsi="Times New Roman" w:cs="Times New Roman"/>
          <w:sz w:val="24"/>
          <w:szCs w:val="24"/>
        </w:rPr>
      </w:pPr>
      <w:r w:rsidRPr="00FF52E9">
        <w:rPr>
          <w:rFonts w:ascii="Times New Roman" w:hAnsi="Times New Roman" w:cs="Times New Roman"/>
          <w:sz w:val="24"/>
          <w:szCs w:val="24"/>
        </w:rPr>
        <w:t>Ο κ</w:t>
      </w:r>
      <w:r w:rsidR="00B62289" w:rsidRPr="00FF52E9">
        <w:rPr>
          <w:rFonts w:ascii="Times New Roman" w:hAnsi="Times New Roman" w:cs="Times New Roman"/>
          <w:sz w:val="24"/>
          <w:szCs w:val="24"/>
        </w:rPr>
        <w:t>αθηγητής δεν θα µας κάνει κήρυγμ</w:t>
      </w:r>
      <w:r w:rsidRPr="00FF52E9">
        <w:rPr>
          <w:rFonts w:ascii="Times New Roman" w:hAnsi="Times New Roman" w:cs="Times New Roman"/>
          <w:sz w:val="24"/>
          <w:szCs w:val="24"/>
        </w:rPr>
        <w:t xml:space="preserve">α. □ </w:t>
      </w:r>
    </w:p>
    <w:p w:rsidR="004B3A31" w:rsidRPr="00FF52E9" w:rsidRDefault="00B62289"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w:t>
      </w:r>
      <w:r w:rsidR="004B3A31" w:rsidRPr="00FF52E9">
        <w:rPr>
          <w:rFonts w:ascii="Times New Roman" w:hAnsi="Times New Roman" w:cs="Times New Roman"/>
          <w:sz w:val="24"/>
          <w:szCs w:val="24"/>
        </w:rPr>
        <w:t>Πηγή: «Συ</w:t>
      </w:r>
      <w:r w:rsidRPr="00FF52E9">
        <w:rPr>
          <w:rFonts w:ascii="Times New Roman" w:hAnsi="Times New Roman" w:cs="Times New Roman"/>
          <w:sz w:val="24"/>
          <w:szCs w:val="24"/>
        </w:rPr>
        <w:t>ζητήσεις Εφήβων», Δ</w:t>
      </w:r>
      <w:r w:rsidR="004B3A31" w:rsidRPr="00FF52E9">
        <w:rPr>
          <w:rFonts w:ascii="Times New Roman" w:hAnsi="Times New Roman" w:cs="Times New Roman"/>
          <w:sz w:val="24"/>
          <w:szCs w:val="24"/>
        </w:rPr>
        <w:t>ιαπροσωπικές σχέσεις-επικοινωνία, ΥΠ.Ε.Π.Θ., Ε.Π.Ι.Ψ.Υ, Αθήνα, 2000.</w:t>
      </w:r>
      <w:r w:rsidRPr="00FF52E9">
        <w:rPr>
          <w:rFonts w:ascii="Times New Roman" w:hAnsi="Times New Roman" w:cs="Times New Roman"/>
          <w:sz w:val="24"/>
          <w:szCs w:val="24"/>
        </w:rPr>
        <w:t>)</w:t>
      </w:r>
    </w:p>
    <w:p w:rsidR="00FF4436" w:rsidRPr="00FF52E9" w:rsidRDefault="00FF4436" w:rsidP="00FF3419">
      <w:pPr>
        <w:pStyle w:val="a6"/>
        <w:spacing w:line="240" w:lineRule="auto"/>
        <w:jc w:val="both"/>
        <w:rPr>
          <w:rFonts w:ascii="Times New Roman" w:hAnsi="Times New Roman" w:cs="Times New Roman"/>
          <w:b/>
          <w:sz w:val="24"/>
          <w:szCs w:val="24"/>
        </w:rPr>
      </w:pPr>
    </w:p>
    <w:p w:rsidR="00FF4436" w:rsidRPr="00FF52E9" w:rsidRDefault="00FF4436" w:rsidP="00FF3419">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B62289" w:rsidRPr="00FF52E9" w:rsidRDefault="00B62289" w:rsidP="00FF3419">
      <w:pPr>
        <w:pStyle w:val="a6"/>
        <w:numPr>
          <w:ilvl w:val="0"/>
          <w:numId w:val="21"/>
        </w:numPr>
        <w:spacing w:line="240" w:lineRule="auto"/>
        <w:jc w:val="both"/>
        <w:rPr>
          <w:rFonts w:ascii="Times New Roman" w:hAnsi="Times New Roman" w:cs="Times New Roman"/>
          <w:b/>
          <w:sz w:val="24"/>
          <w:szCs w:val="24"/>
        </w:rPr>
      </w:pPr>
      <w:r w:rsidRPr="00FF52E9">
        <w:rPr>
          <w:rFonts w:ascii="Times New Roman" w:hAnsi="Times New Roman" w:cs="Times New Roman"/>
          <w:sz w:val="24"/>
          <w:szCs w:val="24"/>
        </w:rPr>
        <w:t xml:space="preserve">Να συνδεθεί η επιλογή του θέματος σύμφωνα µε τις εμπειρίες των μαθητών, για να είναι κατανοητό, ενδιαφέρον και σχετικό µε την πραγματικότητα που οι μαθητές βιώνουν. </w:t>
      </w:r>
    </w:p>
    <w:p w:rsidR="00FF4436" w:rsidRPr="00FF52E9" w:rsidRDefault="00B62289" w:rsidP="00FF3419">
      <w:pPr>
        <w:pStyle w:val="a6"/>
        <w:numPr>
          <w:ilvl w:val="0"/>
          <w:numId w:val="21"/>
        </w:numPr>
        <w:spacing w:line="240" w:lineRule="auto"/>
        <w:jc w:val="both"/>
        <w:rPr>
          <w:rFonts w:ascii="Times New Roman" w:hAnsi="Times New Roman" w:cs="Times New Roman"/>
          <w:b/>
          <w:sz w:val="24"/>
          <w:szCs w:val="24"/>
        </w:rPr>
      </w:pPr>
      <w:r w:rsidRPr="00FF52E9">
        <w:rPr>
          <w:rFonts w:ascii="Times New Roman" w:hAnsi="Times New Roman" w:cs="Times New Roman"/>
          <w:sz w:val="24"/>
          <w:szCs w:val="24"/>
        </w:rPr>
        <w:lastRenderedPageBreak/>
        <w:t>Να προσεγγίζεται µε διερευνητικές μεθόδους, ώστε η γνώση να οικοδομείται σταδιακά από τους ίδιους τους μαθητές.</w:t>
      </w:r>
    </w:p>
    <w:p w:rsidR="00B62289" w:rsidRPr="00FF52E9" w:rsidRDefault="00B62289" w:rsidP="00FF3419">
      <w:pPr>
        <w:pStyle w:val="a6"/>
        <w:spacing w:line="240" w:lineRule="auto"/>
        <w:ind w:left="1440"/>
        <w:jc w:val="both"/>
        <w:rPr>
          <w:rFonts w:ascii="Times New Roman" w:hAnsi="Times New Roman" w:cs="Times New Roman"/>
          <w:b/>
          <w:sz w:val="24"/>
          <w:szCs w:val="24"/>
        </w:rPr>
      </w:pPr>
    </w:p>
    <w:p w:rsidR="00FF4436" w:rsidRPr="00FF52E9" w:rsidRDefault="00FF4436" w:rsidP="00FF3419">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ΜΕΘΟΔΟΙ</w:t>
      </w:r>
    </w:p>
    <w:p w:rsidR="00FF4436" w:rsidRPr="00FF52E9" w:rsidRDefault="00FF4436" w:rsidP="00FF3419">
      <w:pPr>
        <w:pStyle w:val="a6"/>
        <w:numPr>
          <w:ilvl w:val="0"/>
          <w:numId w:val="16"/>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 xml:space="preserve">Διαλογική μορφή: </w:t>
      </w:r>
      <w:r w:rsidRPr="00FF52E9">
        <w:rPr>
          <w:rFonts w:ascii="Times New Roman" w:hAnsi="Times New Roman" w:cs="Times New Roman"/>
          <w:sz w:val="24"/>
          <w:szCs w:val="24"/>
        </w:rPr>
        <w:t>Ο καθηγητής ξεκινά θέτοντας ένα ερώτημα παρότρυνσης προκειμένου να δημιουργηθούν στους μαθητές οι κατάλληλες προϋποθέσεις για συζήτηση και ευαισθητοποίηση.</w:t>
      </w:r>
    </w:p>
    <w:p w:rsidR="00FF4436" w:rsidRPr="00FF52E9" w:rsidRDefault="00FF4436" w:rsidP="00FF3419">
      <w:pPr>
        <w:pStyle w:val="a6"/>
        <w:numPr>
          <w:ilvl w:val="0"/>
          <w:numId w:val="16"/>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Καταιγισμός ιδεών (ιδεοθύελλα):</w:t>
      </w:r>
      <w:r w:rsidRPr="00FF52E9">
        <w:rPr>
          <w:rFonts w:ascii="Times New Roman" w:hAnsi="Times New Roman" w:cs="Times New Roman"/>
          <w:sz w:val="24"/>
          <w:szCs w:val="24"/>
        </w:rPr>
        <w:t xml:space="preserve"> Καταγράφονται στον πίνακα οι σχετικές με το ερώτημα γνώσεις, πληροφορίες ή αντιλήψεις με στόχο τον προβληματισμό και την ευαισθητοποίηση</w:t>
      </w:r>
      <w:r w:rsidR="00E2645A" w:rsidRPr="00FF52E9">
        <w:rPr>
          <w:rFonts w:ascii="Times New Roman" w:hAnsi="Times New Roman" w:cs="Times New Roman"/>
          <w:sz w:val="24"/>
          <w:szCs w:val="24"/>
        </w:rPr>
        <w:t xml:space="preserve"> π.χ. Πρόσφατες έρευνες του Πανεπιστημίου ... κατέληξαν στο συμπέρασμα ότι η καθιστική ζωή ευθύνεται για την αύξηση των καρδιακών παθήσεων στην εποχή μας. Ποια είναι η άποψή σας; Ή, τι παραδείγματα μπορείτε να αντλήσετε από το οικογενειακό σας περιβάλλον;</w:t>
      </w:r>
      <w:r w:rsidR="00E5767E" w:rsidRPr="00FF52E9">
        <w:rPr>
          <w:rFonts w:ascii="Times New Roman" w:hAnsi="Times New Roman" w:cs="Times New Roman"/>
          <w:sz w:val="24"/>
          <w:szCs w:val="24"/>
        </w:rPr>
        <w:t xml:space="preserve"> </w:t>
      </w:r>
      <w:r w:rsidR="00782B16" w:rsidRPr="00FF52E9">
        <w:rPr>
          <w:rFonts w:ascii="Times New Roman" w:hAnsi="Times New Roman" w:cs="Times New Roman"/>
          <w:sz w:val="24"/>
          <w:szCs w:val="24"/>
        </w:rPr>
        <w:t xml:space="preserve"> Με τον τρόπο αυτό ο καθηγητής μπορεί να διερευνήσει</w:t>
      </w:r>
    </w:p>
    <w:p w:rsidR="00782B16" w:rsidRPr="00FF52E9" w:rsidRDefault="00782B16" w:rsidP="00FF3419">
      <w:pPr>
        <w:pStyle w:val="a6"/>
        <w:numPr>
          <w:ilvl w:val="0"/>
          <w:numId w:val="17"/>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τις γνώσεις των μαθητών για το θέμα</w:t>
      </w:r>
    </w:p>
    <w:p w:rsidR="00782B16" w:rsidRPr="00FF52E9" w:rsidRDefault="00782B16" w:rsidP="00FF3419">
      <w:pPr>
        <w:pStyle w:val="a6"/>
        <w:numPr>
          <w:ilvl w:val="0"/>
          <w:numId w:val="17"/>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τις πηγές απ' όπου προέρχονται οι γνώσεις τους</w:t>
      </w:r>
    </w:p>
    <w:p w:rsidR="00782B16" w:rsidRPr="00FF52E9" w:rsidRDefault="00782B16" w:rsidP="00FF3419">
      <w:pPr>
        <w:pStyle w:val="a6"/>
        <w:numPr>
          <w:ilvl w:val="0"/>
          <w:numId w:val="17"/>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βαθμό κατανόησης του θέματος</w:t>
      </w:r>
    </w:p>
    <w:p w:rsidR="00782B16" w:rsidRPr="00FF52E9" w:rsidRDefault="00782B16" w:rsidP="00FF3419">
      <w:pPr>
        <w:pStyle w:val="a6"/>
        <w:numPr>
          <w:ilvl w:val="0"/>
          <w:numId w:val="17"/>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τις πηγές που πρέπει να συμβουλευτούν</w:t>
      </w:r>
    </w:p>
    <w:p w:rsidR="00782B16" w:rsidRPr="00FF52E9" w:rsidRDefault="00782B16" w:rsidP="00FF3419">
      <w:pPr>
        <w:pStyle w:val="a6"/>
        <w:numPr>
          <w:ilvl w:val="0"/>
          <w:numId w:val="17"/>
        </w:numPr>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τις πληροφορίες που πρέπει να δοθούν στη συγκεκριμένη ηλικιακή ομάδα</w:t>
      </w:r>
    </w:p>
    <w:p w:rsidR="00782B16" w:rsidRPr="00FF52E9" w:rsidRDefault="00782B16" w:rsidP="00FF3419">
      <w:pPr>
        <w:pStyle w:val="a6"/>
        <w:spacing w:line="240" w:lineRule="auto"/>
        <w:ind w:left="2160"/>
        <w:jc w:val="both"/>
        <w:rPr>
          <w:rFonts w:ascii="Times New Roman" w:hAnsi="Times New Roman" w:cs="Times New Roman"/>
          <w:b/>
          <w:sz w:val="24"/>
          <w:szCs w:val="24"/>
        </w:rPr>
      </w:pPr>
    </w:p>
    <w:p w:rsidR="003B6E54" w:rsidRPr="00FF52E9" w:rsidRDefault="003B6E54" w:rsidP="00FF3419">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r w:rsidR="00EB4886" w:rsidRPr="00FF52E9">
        <w:rPr>
          <w:rFonts w:ascii="Times New Roman" w:hAnsi="Times New Roman" w:cs="Times New Roman"/>
          <w:b/>
          <w:sz w:val="24"/>
          <w:szCs w:val="24"/>
        </w:rPr>
        <w:tab/>
      </w:r>
    </w:p>
    <w:p w:rsidR="003B6E54" w:rsidRPr="00FF52E9" w:rsidRDefault="003B6E54"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b/>
          <w:sz w:val="24"/>
          <w:szCs w:val="24"/>
        </w:rPr>
        <w:t>Τίτλος</w:t>
      </w:r>
      <w:r w:rsidRPr="00FF52E9">
        <w:rPr>
          <w:rFonts w:ascii="Times New Roman" w:hAnsi="Times New Roman" w:cs="Times New Roman"/>
          <w:sz w:val="24"/>
          <w:szCs w:val="24"/>
        </w:rPr>
        <w:t xml:space="preserve">: Βρες που ωφελεί κάθε δραστηριότητα </w:t>
      </w:r>
    </w:p>
    <w:p w:rsidR="003B6E54" w:rsidRPr="00FF52E9" w:rsidRDefault="003B6E54"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b/>
          <w:sz w:val="24"/>
          <w:szCs w:val="24"/>
        </w:rPr>
        <w:t>Ομάδα</w:t>
      </w:r>
      <w:r w:rsidRPr="00FF52E9">
        <w:rPr>
          <w:rFonts w:ascii="Times New Roman" w:hAnsi="Times New Roman" w:cs="Times New Roman"/>
          <w:sz w:val="24"/>
          <w:szCs w:val="24"/>
        </w:rPr>
        <w:t xml:space="preserve">: Η δραστηριότητα υλοποιείται από κάθε μαθητή ξεχωριστά </w:t>
      </w:r>
    </w:p>
    <w:p w:rsidR="003B6E54" w:rsidRPr="00FF52E9" w:rsidRDefault="003B6E54"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b/>
          <w:sz w:val="24"/>
          <w:szCs w:val="24"/>
        </w:rPr>
        <w:t>Ενδεικτικός χρόνος</w:t>
      </w:r>
      <w:r w:rsidRPr="00FF52E9">
        <w:rPr>
          <w:rFonts w:ascii="Times New Roman" w:hAnsi="Times New Roman" w:cs="Times New Roman"/>
          <w:sz w:val="24"/>
          <w:szCs w:val="24"/>
        </w:rPr>
        <w:t>: 20 λεπτά</w:t>
      </w:r>
    </w:p>
    <w:p w:rsidR="003B6E54" w:rsidRPr="00FF52E9" w:rsidRDefault="003B6E54"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b/>
          <w:sz w:val="24"/>
          <w:szCs w:val="24"/>
        </w:rPr>
        <w:t>Περιγραφή της δραστηριότητας</w:t>
      </w:r>
      <w:r w:rsidRPr="00FF52E9">
        <w:rPr>
          <w:rFonts w:ascii="Times New Roman" w:hAnsi="Times New Roman" w:cs="Times New Roman"/>
          <w:sz w:val="24"/>
          <w:szCs w:val="24"/>
        </w:rPr>
        <w:t xml:space="preserve">: </w:t>
      </w:r>
      <w:r w:rsidR="00C92A80" w:rsidRPr="00FF52E9">
        <w:rPr>
          <w:rFonts w:ascii="Times New Roman" w:hAnsi="Times New Roman" w:cs="Times New Roman"/>
          <w:sz w:val="24"/>
          <w:szCs w:val="24"/>
        </w:rPr>
        <w:t xml:space="preserve">Δίνεται στους μαθητές φωτοτυπημένη φωτογραφία των πιο γνωστών αθλημάτων (παρατίθεται στη συνέχεια). </w:t>
      </w:r>
      <w:r w:rsidRPr="00FF52E9">
        <w:rPr>
          <w:rFonts w:ascii="Times New Roman" w:hAnsi="Times New Roman" w:cs="Times New Roman"/>
          <w:sz w:val="24"/>
          <w:szCs w:val="24"/>
        </w:rPr>
        <w:t xml:space="preserve">Ο εκπαιδευτικός ζητά από τους μαθητές να σημειώσουν τις δραστηριότητες </w:t>
      </w:r>
      <w:r w:rsidR="00D5185F" w:rsidRPr="00FF52E9">
        <w:rPr>
          <w:rFonts w:ascii="Times New Roman" w:hAnsi="Times New Roman" w:cs="Times New Roman"/>
          <w:sz w:val="24"/>
          <w:szCs w:val="24"/>
        </w:rPr>
        <w:t>που</w:t>
      </w:r>
      <w:r w:rsidRPr="00FF52E9">
        <w:rPr>
          <w:rFonts w:ascii="Times New Roman" w:hAnsi="Times New Roman" w:cs="Times New Roman"/>
          <w:sz w:val="24"/>
          <w:szCs w:val="24"/>
        </w:rPr>
        <w:t xml:space="preserve"> ασκούν την καρδιά και τους πνεύμονες, όσες δυναμώνουν κάποιο μέλος του σώματός τους και όσες δε ασκούν κάποιο μέλος του σώματός τους. Τους υπενθυμίζει ότι κάποιες ασκήσεις μπορεί να βοηθούν παραπάνω από μία λειτουργίες και τους ζητά να τις σημειώσουν όλες. Στο τέλος της δραστηριότητας κάποιοι τυχαία επιλεγμένοι μαθητές ανακοινώνουν στην τάξη τα αποτελέσματά τους.</w:t>
      </w:r>
    </w:p>
    <w:p w:rsidR="003B6E54" w:rsidRPr="00FF52E9" w:rsidRDefault="003B6E54"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noProof/>
          <w:sz w:val="24"/>
          <w:szCs w:val="24"/>
          <w:lang w:eastAsia="el-GR"/>
        </w:rPr>
        <w:drawing>
          <wp:inline distT="0" distB="0" distL="0" distR="0">
            <wp:extent cx="3636000" cy="2697292"/>
            <wp:effectExtent l="19050" t="0" r="2550" b="0"/>
            <wp:docPr id="1" name="0 - Εικόνα" descr="αθλήματ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θλήματα.jpg"/>
                    <pic:cNvPicPr/>
                  </pic:nvPicPr>
                  <pic:blipFill>
                    <a:blip r:embed="rId9" cstate="print"/>
                    <a:stretch>
                      <a:fillRect/>
                    </a:stretch>
                  </pic:blipFill>
                  <pic:spPr>
                    <a:xfrm>
                      <a:off x="0" y="0"/>
                      <a:ext cx="3636000" cy="2697292"/>
                    </a:xfrm>
                    <a:prstGeom prst="rect">
                      <a:avLst/>
                    </a:prstGeom>
                  </pic:spPr>
                </pic:pic>
              </a:graphicData>
            </a:graphic>
          </wp:inline>
        </w:drawing>
      </w:r>
    </w:p>
    <w:p w:rsidR="00FF52E9" w:rsidRPr="00FF52E9" w:rsidRDefault="00521308" w:rsidP="00FF3419">
      <w:pPr>
        <w:pStyle w:val="a6"/>
        <w:spacing w:line="240" w:lineRule="auto"/>
        <w:jc w:val="both"/>
        <w:rPr>
          <w:rFonts w:ascii="Times New Roman" w:hAnsi="Times New Roman" w:cs="Times New Roman"/>
          <w:sz w:val="24"/>
          <w:szCs w:val="24"/>
          <w:lang w:val="en-GB"/>
        </w:rPr>
      </w:pPr>
      <w:r w:rsidRPr="00FF52E9">
        <w:rPr>
          <w:rFonts w:ascii="Times New Roman" w:hAnsi="Times New Roman" w:cs="Times New Roman"/>
          <w:sz w:val="24"/>
          <w:szCs w:val="24"/>
        </w:rPr>
        <w:tab/>
      </w:r>
    </w:p>
    <w:p w:rsidR="00EB4886" w:rsidRPr="00FF52E9" w:rsidRDefault="00EB4886" w:rsidP="00FF3419">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Η πρώτη συνάντηση ολοκληρώνεται με τις αναθέσεις των δραστηριοτήτων</w:t>
      </w:r>
      <w:r w:rsidR="00232A2C" w:rsidRPr="00FF52E9">
        <w:rPr>
          <w:rFonts w:ascii="Times New Roman" w:hAnsi="Times New Roman" w:cs="Times New Roman"/>
          <w:sz w:val="24"/>
          <w:szCs w:val="24"/>
        </w:rPr>
        <w:t xml:space="preserve"> ανά υποομάδα καθώς και με τις</w:t>
      </w:r>
      <w:r w:rsidRPr="00FF52E9">
        <w:rPr>
          <w:rFonts w:ascii="Times New Roman" w:hAnsi="Times New Roman" w:cs="Times New Roman"/>
          <w:sz w:val="24"/>
          <w:szCs w:val="24"/>
        </w:rPr>
        <w:t xml:space="preserve"> κατευθύνσεις για τη συλλογή του υλικού.</w:t>
      </w:r>
    </w:p>
    <w:p w:rsidR="00FF3419" w:rsidRPr="00FF52E9" w:rsidRDefault="00F72F5B" w:rsidP="00FF3419">
      <w:pPr>
        <w:pStyle w:val="a6"/>
        <w:spacing w:line="240" w:lineRule="auto"/>
        <w:jc w:val="center"/>
        <w:rPr>
          <w:rFonts w:ascii="Times New Roman" w:hAnsi="Times New Roman" w:cs="Times New Roman"/>
          <w:b/>
          <w:sz w:val="24"/>
          <w:szCs w:val="24"/>
          <w:u w:val="double"/>
        </w:rPr>
      </w:pPr>
      <w:r w:rsidRPr="00FF52E9">
        <w:rPr>
          <w:rFonts w:ascii="Times New Roman" w:hAnsi="Times New Roman" w:cs="Times New Roman"/>
          <w:b/>
          <w:sz w:val="24"/>
          <w:szCs w:val="24"/>
          <w:u w:val="double"/>
        </w:rPr>
        <w:lastRenderedPageBreak/>
        <w:t>Β'  ΦΑΣΗ : ΕΡΕΥΝΑ - ΕΠΕΞΕΡΓΑΣΙΑ</w:t>
      </w:r>
    </w:p>
    <w:p w:rsidR="00F72F5B" w:rsidRPr="00FF52E9" w:rsidRDefault="00F72F5B" w:rsidP="00FF3419">
      <w:pPr>
        <w:pStyle w:val="a6"/>
        <w:spacing w:line="240" w:lineRule="auto"/>
        <w:jc w:val="center"/>
        <w:rPr>
          <w:rFonts w:ascii="Times New Roman" w:hAnsi="Times New Roman" w:cs="Times New Roman"/>
          <w:b/>
          <w:sz w:val="24"/>
          <w:szCs w:val="24"/>
        </w:rPr>
      </w:pPr>
    </w:p>
    <w:p w:rsidR="00EB4886" w:rsidRPr="00FF52E9" w:rsidRDefault="00EB4886"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2ο ΔΙΔΑΚΤΙΚΟ ΔΙΩΡΟ</w:t>
      </w:r>
    </w:p>
    <w:p w:rsidR="00D5185F" w:rsidRPr="00FF52E9" w:rsidRDefault="00D5185F" w:rsidP="00FF3419">
      <w:pPr>
        <w:pStyle w:val="a6"/>
        <w:spacing w:line="240" w:lineRule="auto"/>
        <w:jc w:val="center"/>
        <w:rPr>
          <w:rFonts w:ascii="Times New Roman" w:hAnsi="Times New Roman" w:cs="Times New Roman"/>
          <w:b/>
          <w:sz w:val="24"/>
          <w:szCs w:val="24"/>
        </w:rPr>
      </w:pPr>
    </w:p>
    <w:p w:rsidR="00C51190" w:rsidRPr="00FF52E9" w:rsidRDefault="00D5185F" w:rsidP="000B2600">
      <w:pPr>
        <w:pStyle w:val="a6"/>
        <w:numPr>
          <w:ilvl w:val="0"/>
          <w:numId w:val="41"/>
        </w:numPr>
        <w:jc w:val="center"/>
        <w:rPr>
          <w:rFonts w:ascii="Times New Roman" w:hAnsi="Times New Roman" w:cs="Times New Roman"/>
          <w:b/>
          <w:sz w:val="24"/>
          <w:szCs w:val="24"/>
        </w:rPr>
      </w:pPr>
      <w:r w:rsidRPr="00FF52E9">
        <w:rPr>
          <w:rFonts w:ascii="Times New Roman" w:hAnsi="Times New Roman" w:cs="Times New Roman"/>
          <w:b/>
          <w:sz w:val="24"/>
          <w:szCs w:val="24"/>
        </w:rPr>
        <w:t>Σχέση της φυσικής δραστηριότητας µε την υγεία</w:t>
      </w:r>
    </w:p>
    <w:p w:rsidR="00D5185F" w:rsidRPr="00FF52E9" w:rsidRDefault="00D5185F" w:rsidP="00FF3419">
      <w:pPr>
        <w:pStyle w:val="a6"/>
        <w:spacing w:line="240" w:lineRule="auto"/>
        <w:jc w:val="center"/>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DA47F3" w:rsidRPr="00FF52E9" w:rsidRDefault="00DA47F3" w:rsidP="00220AEC">
      <w:pPr>
        <w:pStyle w:val="a6"/>
        <w:numPr>
          <w:ilvl w:val="0"/>
          <w:numId w:val="26"/>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Να ενημερωθούν για τη διαδικασία που πρέπει να ακολουθήσει κάποιος ώστε να γίνει κινητικά δραστήριος.</w:t>
      </w:r>
    </w:p>
    <w:p w:rsidR="00DA47F3" w:rsidRPr="00FF52E9" w:rsidRDefault="00DA47F3" w:rsidP="00220AEC">
      <w:pPr>
        <w:pStyle w:val="a6"/>
        <w:numPr>
          <w:ilvl w:val="0"/>
          <w:numId w:val="26"/>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Να αντιληφθούν ότι η δραστηριότητα σε λογικά επίπεδα μπορεί να ευεργετικά αποτελέσματα στη υγεία</w:t>
      </w:r>
      <w:r w:rsidR="00FF52E9" w:rsidRPr="00FF52E9">
        <w:rPr>
          <w:rFonts w:ascii="Times New Roman" w:hAnsi="Times New Roman" w:cs="Times New Roman"/>
          <w:sz w:val="24"/>
          <w:szCs w:val="24"/>
        </w:rPr>
        <w:t xml:space="preserve"> - φυσική και πνευματική -</w:t>
      </w:r>
      <w:r w:rsidRPr="00FF52E9">
        <w:rPr>
          <w:rFonts w:ascii="Times New Roman" w:hAnsi="Times New Roman" w:cs="Times New Roman"/>
          <w:sz w:val="24"/>
          <w:szCs w:val="24"/>
        </w:rPr>
        <w:t xml:space="preserve"> του ατόμου (π.χ. να μειώσει τον κίνδυνο παθήσεων της καρδιάς, να μειώσει τον κίνδυνο οστεοπόρωσης και να βελτιώσει την ψυχική υγεία)</w:t>
      </w:r>
    </w:p>
    <w:p w:rsidR="00DA47F3" w:rsidRPr="00FF52E9" w:rsidRDefault="00DA47F3" w:rsidP="00DA47F3">
      <w:pPr>
        <w:pStyle w:val="a6"/>
        <w:spacing w:line="240" w:lineRule="auto"/>
        <w:ind w:left="1440"/>
        <w:jc w:val="both"/>
        <w:rPr>
          <w:rFonts w:ascii="Times New Roman" w:hAnsi="Times New Roman" w:cs="Times New Roman"/>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ΜΕΘΟΔΟΛΟΓΙΑ</w:t>
      </w:r>
    </w:p>
    <w:p w:rsidR="00F8268C" w:rsidRPr="00FF52E9" w:rsidRDefault="00F8268C" w:rsidP="00220AEC">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Διεξαγωγή έρευνας με ερωτηματολόγια</w:t>
      </w:r>
    </w:p>
    <w:p w:rsidR="005B1EED" w:rsidRPr="00FF52E9" w:rsidRDefault="005B1EED" w:rsidP="00220AEC">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Μετρήσεις φυσικής κατάστασης</w:t>
      </w:r>
    </w:p>
    <w:p w:rsidR="00220AEC" w:rsidRPr="00FF52E9" w:rsidRDefault="00220AEC" w:rsidP="00D5185F">
      <w:pPr>
        <w:pStyle w:val="a6"/>
        <w:spacing w:line="240" w:lineRule="auto"/>
        <w:jc w:val="both"/>
        <w:rPr>
          <w:rFonts w:ascii="Times New Roman" w:hAnsi="Times New Roman" w:cs="Times New Roman"/>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p>
    <w:p w:rsidR="00FF52E9" w:rsidRPr="00FF52E9" w:rsidRDefault="00F95717" w:rsidP="00F95717">
      <w:pPr>
        <w:pStyle w:val="a6"/>
        <w:spacing w:after="0" w:line="240" w:lineRule="auto"/>
        <w:ind w:left="709"/>
        <w:jc w:val="both"/>
        <w:rPr>
          <w:rFonts w:ascii="Times New Roman" w:hAnsi="Times New Roman" w:cs="Times New Roman"/>
          <w:sz w:val="24"/>
          <w:szCs w:val="24"/>
        </w:rPr>
      </w:pPr>
      <w:r w:rsidRPr="00FF52E9">
        <w:rPr>
          <w:rFonts w:ascii="Times New Roman" w:hAnsi="Times New Roman" w:cs="Times New Roman"/>
          <w:sz w:val="24"/>
          <w:szCs w:val="24"/>
        </w:rPr>
        <w:t>Αρχικά, δ</w:t>
      </w:r>
      <w:r w:rsidR="00DA47F3" w:rsidRPr="00FF52E9">
        <w:rPr>
          <w:rFonts w:ascii="Times New Roman" w:hAnsi="Times New Roman" w:cs="Times New Roman"/>
          <w:sz w:val="24"/>
          <w:szCs w:val="24"/>
        </w:rPr>
        <w:t xml:space="preserve">ημιουργείται ερωτηματολόγιο όπου </w:t>
      </w:r>
      <w:r w:rsidR="005B1EED" w:rsidRPr="00FF52E9">
        <w:rPr>
          <w:rFonts w:ascii="Times New Roman" w:hAnsi="Times New Roman" w:cs="Times New Roman"/>
          <w:sz w:val="24"/>
          <w:szCs w:val="24"/>
        </w:rPr>
        <w:t xml:space="preserve">οι </w:t>
      </w:r>
      <w:r w:rsidR="00DA47F3" w:rsidRPr="00FF52E9">
        <w:rPr>
          <w:rFonts w:ascii="Times New Roman" w:hAnsi="Times New Roman" w:cs="Times New Roman"/>
          <w:sz w:val="24"/>
          <w:szCs w:val="24"/>
        </w:rPr>
        <w:t xml:space="preserve">μαθητές </w:t>
      </w:r>
      <w:r w:rsidR="005B1EED" w:rsidRPr="00FF52E9">
        <w:rPr>
          <w:rFonts w:ascii="Times New Roman" w:hAnsi="Times New Roman" w:cs="Times New Roman"/>
          <w:sz w:val="24"/>
          <w:szCs w:val="24"/>
        </w:rPr>
        <w:t>καταγράφουν</w:t>
      </w:r>
      <w:r w:rsidR="00DA47F3" w:rsidRPr="00FF52E9">
        <w:rPr>
          <w:rFonts w:ascii="Times New Roman" w:hAnsi="Times New Roman" w:cs="Times New Roman"/>
          <w:sz w:val="24"/>
          <w:szCs w:val="24"/>
        </w:rPr>
        <w:t xml:space="preserve"> τον τρόπο που </w:t>
      </w:r>
      <w:r w:rsidR="005B1EED" w:rsidRPr="00FF52E9">
        <w:rPr>
          <w:rFonts w:ascii="Times New Roman" w:hAnsi="Times New Roman" w:cs="Times New Roman"/>
          <w:sz w:val="24"/>
          <w:szCs w:val="24"/>
        </w:rPr>
        <w:t xml:space="preserve">διαχειρίζονται τον ελεύθερο χρόνο τους (με αθλητισμό, διάβασμα, τηλεόραση, ηλεκτρονικά παιχνίδια). </w:t>
      </w:r>
    </w:p>
    <w:p w:rsidR="00C51190" w:rsidRPr="00FF52E9" w:rsidRDefault="00FF52E9" w:rsidP="00F95717">
      <w:pPr>
        <w:pStyle w:val="a6"/>
        <w:spacing w:after="0" w:line="240" w:lineRule="auto"/>
        <w:ind w:left="709"/>
        <w:jc w:val="both"/>
        <w:rPr>
          <w:rFonts w:ascii="Times New Roman" w:hAnsi="Times New Roman" w:cs="Times New Roman"/>
          <w:b/>
          <w:sz w:val="24"/>
          <w:szCs w:val="24"/>
        </w:rPr>
      </w:pPr>
      <w:r w:rsidRPr="00FF52E9">
        <w:rPr>
          <w:rFonts w:ascii="Times New Roman" w:hAnsi="Times New Roman" w:cs="Times New Roman"/>
          <w:sz w:val="24"/>
          <w:szCs w:val="24"/>
        </w:rPr>
        <w:t>Σ</w:t>
      </w:r>
      <w:r w:rsidR="005B1EED" w:rsidRPr="00FF52E9">
        <w:rPr>
          <w:rFonts w:ascii="Times New Roman" w:hAnsi="Times New Roman" w:cs="Times New Roman"/>
          <w:sz w:val="24"/>
          <w:szCs w:val="24"/>
        </w:rPr>
        <w:t xml:space="preserve">τη συνέχεια γίνονται μετρήσεις φυσικής κατάστασης - που </w:t>
      </w:r>
      <w:r w:rsidR="00F95717" w:rsidRPr="00FF52E9">
        <w:rPr>
          <w:rFonts w:ascii="Times New Roman" w:hAnsi="Times New Roman" w:cs="Times New Roman"/>
          <w:sz w:val="24"/>
          <w:szCs w:val="24"/>
        </w:rPr>
        <w:t>σχετίζονται</w:t>
      </w:r>
      <w:r w:rsidR="005B1EED" w:rsidRPr="00FF52E9">
        <w:rPr>
          <w:rFonts w:ascii="Times New Roman" w:hAnsi="Times New Roman" w:cs="Times New Roman"/>
          <w:sz w:val="24"/>
          <w:szCs w:val="24"/>
        </w:rPr>
        <w:t xml:space="preserve"> με την υγεία και όχι με τις επιδόσεις</w:t>
      </w:r>
      <w:r w:rsidR="00F95717" w:rsidRPr="00FF52E9">
        <w:rPr>
          <w:rFonts w:ascii="Times New Roman" w:hAnsi="Times New Roman" w:cs="Times New Roman"/>
          <w:sz w:val="24"/>
          <w:szCs w:val="24"/>
        </w:rPr>
        <w:t xml:space="preserve"> </w:t>
      </w:r>
      <w:r w:rsidR="005B1EED" w:rsidRPr="00FF52E9">
        <w:rPr>
          <w:rFonts w:ascii="Times New Roman" w:hAnsi="Times New Roman" w:cs="Times New Roman"/>
          <w:sz w:val="24"/>
          <w:szCs w:val="24"/>
        </w:rPr>
        <w:t>-  από τον διδάσκοντα</w:t>
      </w:r>
      <w:r w:rsidR="00F95717" w:rsidRPr="00FF52E9">
        <w:rPr>
          <w:rFonts w:ascii="Times New Roman" w:hAnsi="Times New Roman" w:cs="Times New Roman"/>
          <w:sz w:val="24"/>
          <w:szCs w:val="24"/>
        </w:rPr>
        <w:t xml:space="preserve"> και παρουσιάζονται στην ολομέλεια τα αποτελέσματα, ώστε να προκύψουν  από τους ίδιους τους μαθητές τα συμπεράσματα.  </w:t>
      </w:r>
    </w:p>
    <w:p w:rsidR="005B1EED" w:rsidRPr="00FF52E9" w:rsidRDefault="005B1EED" w:rsidP="005B1EED">
      <w:pPr>
        <w:pStyle w:val="a6"/>
        <w:spacing w:after="0" w:line="240" w:lineRule="auto"/>
        <w:ind w:left="1440"/>
        <w:jc w:val="both"/>
        <w:rPr>
          <w:rFonts w:ascii="Times New Roman" w:hAnsi="Times New Roman" w:cs="Times New Roman"/>
          <w:b/>
          <w:sz w:val="24"/>
          <w:szCs w:val="24"/>
        </w:rPr>
      </w:pPr>
    </w:p>
    <w:p w:rsidR="00EB4886" w:rsidRPr="00FF52E9" w:rsidRDefault="00EB4886" w:rsidP="00FF3419">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3ο ΔΙΔΑΚΤΙΚΟ ΔΙΩΡΟ</w:t>
      </w:r>
    </w:p>
    <w:p w:rsidR="00D5185F" w:rsidRPr="00FF52E9" w:rsidRDefault="00D5185F" w:rsidP="00FF3419">
      <w:pPr>
        <w:pStyle w:val="a6"/>
        <w:spacing w:line="240" w:lineRule="auto"/>
        <w:jc w:val="center"/>
        <w:rPr>
          <w:rFonts w:ascii="Times New Roman" w:hAnsi="Times New Roman" w:cs="Times New Roman"/>
          <w:b/>
          <w:sz w:val="24"/>
          <w:szCs w:val="24"/>
        </w:rPr>
      </w:pPr>
    </w:p>
    <w:p w:rsidR="00D5185F" w:rsidRPr="00FF52E9" w:rsidRDefault="00276F82" w:rsidP="000B2600">
      <w:pPr>
        <w:pStyle w:val="a6"/>
        <w:numPr>
          <w:ilvl w:val="0"/>
          <w:numId w:val="41"/>
        </w:numPr>
        <w:jc w:val="center"/>
        <w:rPr>
          <w:rFonts w:ascii="Times New Roman" w:hAnsi="Times New Roman" w:cs="Times New Roman"/>
          <w:b/>
          <w:sz w:val="24"/>
          <w:szCs w:val="24"/>
        </w:rPr>
      </w:pPr>
      <w:r w:rsidRPr="00FF52E9">
        <w:rPr>
          <w:rFonts w:ascii="Times New Roman" w:hAnsi="Times New Roman" w:cs="Times New Roman"/>
          <w:b/>
          <w:sz w:val="24"/>
          <w:szCs w:val="24"/>
        </w:rPr>
        <w:t>Παράγοντες που ενισχύουν ή εμποδίζουν τη φυσική δραστηριότητα</w:t>
      </w:r>
      <w:r w:rsidR="00D5185F" w:rsidRPr="00FF52E9">
        <w:rPr>
          <w:rFonts w:ascii="Times New Roman" w:hAnsi="Times New Roman" w:cs="Times New Roman"/>
          <w:b/>
          <w:sz w:val="24"/>
          <w:szCs w:val="24"/>
        </w:rPr>
        <w:t xml:space="preserve"> </w:t>
      </w:r>
    </w:p>
    <w:p w:rsidR="00D5185F" w:rsidRPr="00FF52E9" w:rsidRDefault="00D5185F" w:rsidP="00FF3419">
      <w:pPr>
        <w:pStyle w:val="a6"/>
        <w:spacing w:line="240" w:lineRule="auto"/>
        <w:jc w:val="center"/>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F95717" w:rsidRPr="00FF52E9" w:rsidRDefault="00F95717" w:rsidP="00CA163D">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Να επεξεργάζονται κριτικά παράγοντες που ενισχύουν αλλά και εμποδίζουν τη φυσική δραστηριότητα εφήβων και ενηλίκων.</w:t>
      </w:r>
    </w:p>
    <w:p w:rsidR="00CA163D" w:rsidRPr="00FF52E9" w:rsidRDefault="00CA163D" w:rsidP="00D5185F">
      <w:pPr>
        <w:pStyle w:val="a6"/>
        <w:spacing w:line="240" w:lineRule="auto"/>
        <w:jc w:val="both"/>
        <w:rPr>
          <w:rFonts w:ascii="Times New Roman" w:hAnsi="Times New Roman" w:cs="Times New Roman"/>
          <w:b/>
          <w:sz w:val="24"/>
          <w:szCs w:val="24"/>
        </w:rPr>
      </w:pPr>
    </w:p>
    <w:p w:rsidR="00CA163D" w:rsidRPr="00FF52E9" w:rsidRDefault="00D5185F" w:rsidP="00CA163D">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ΜΕΘΟΔΟΛΟΓΙΑ</w:t>
      </w:r>
    </w:p>
    <w:p w:rsidR="00CA163D" w:rsidRPr="00FF52E9" w:rsidRDefault="00CA163D" w:rsidP="00CA163D">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Συζήτηση</w:t>
      </w:r>
      <w:r w:rsidR="00200D7F" w:rsidRPr="00FF52E9">
        <w:rPr>
          <w:rFonts w:ascii="Times New Roman" w:hAnsi="Times New Roman" w:cs="Times New Roman"/>
          <w:sz w:val="24"/>
          <w:szCs w:val="24"/>
        </w:rPr>
        <w:t xml:space="preserve"> - διερεύνηση παραγόντων</w:t>
      </w:r>
    </w:p>
    <w:p w:rsidR="00CA163D" w:rsidRPr="00FF52E9" w:rsidRDefault="00CA163D" w:rsidP="00CA163D">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Συνεντεύξεις</w:t>
      </w:r>
    </w:p>
    <w:p w:rsidR="00CA163D" w:rsidRPr="00FF52E9" w:rsidRDefault="00CA163D" w:rsidP="00CA163D">
      <w:pPr>
        <w:pStyle w:val="a6"/>
        <w:spacing w:after="0" w:line="240" w:lineRule="auto"/>
        <w:jc w:val="both"/>
        <w:rPr>
          <w:rFonts w:ascii="Times New Roman" w:hAnsi="Times New Roman" w:cs="Times New Roman"/>
          <w:b/>
          <w:sz w:val="24"/>
          <w:szCs w:val="24"/>
        </w:rPr>
      </w:pPr>
    </w:p>
    <w:p w:rsidR="00B87268" w:rsidRPr="00FF52E9" w:rsidRDefault="00D5185F" w:rsidP="00B87268">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p>
    <w:p w:rsidR="00B87268" w:rsidRPr="00FF52E9" w:rsidRDefault="00B87268" w:rsidP="00B87268">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Αρχικά, σχηματίζονται</w:t>
      </w:r>
      <w:r w:rsidR="00CA163D" w:rsidRPr="00FF52E9">
        <w:rPr>
          <w:rFonts w:ascii="Times New Roman" w:hAnsi="Times New Roman" w:cs="Times New Roman"/>
          <w:sz w:val="24"/>
          <w:szCs w:val="24"/>
        </w:rPr>
        <w:t xml:space="preserve"> στον πίνακα δύο στήλες όπου οι μαθητές θα συμπληρώσουν ενισχυτικούς (άνδρες - γονείς που ασχολούνταν με τον αθλητισμό - πόλη- καλό οικονομικό επίπεδο - καλή υγεία - φίλοι που ασχολούνται με Φυσική Δραστηριότητα κ.λ.π.) </w:t>
      </w:r>
      <w:r w:rsidRPr="00FF52E9">
        <w:rPr>
          <w:rFonts w:ascii="Times New Roman" w:hAnsi="Times New Roman" w:cs="Times New Roman"/>
          <w:sz w:val="24"/>
          <w:szCs w:val="24"/>
        </w:rPr>
        <w:t>και</w:t>
      </w:r>
      <w:r w:rsidR="00CA163D" w:rsidRPr="00FF52E9">
        <w:rPr>
          <w:rFonts w:ascii="Times New Roman" w:hAnsi="Times New Roman" w:cs="Times New Roman"/>
          <w:sz w:val="24"/>
          <w:szCs w:val="24"/>
        </w:rPr>
        <w:t xml:space="preserve"> αποτρεπτικούς παράγοντες (γυναίκες - έλλειψη ενημέρωσης για οφέλη της άσκησης - φόρτος  μαθημάτων - </w:t>
      </w:r>
      <w:r w:rsidRPr="00FF52E9">
        <w:rPr>
          <w:rFonts w:ascii="Times New Roman" w:hAnsi="Times New Roman" w:cs="Times New Roman"/>
          <w:sz w:val="24"/>
          <w:szCs w:val="24"/>
        </w:rPr>
        <w:t>καταπόνηση από την εργασία - π</w:t>
      </w:r>
      <w:r w:rsidR="00CA163D" w:rsidRPr="00FF52E9">
        <w:rPr>
          <w:rFonts w:ascii="Times New Roman" w:hAnsi="Times New Roman" w:cs="Times New Roman"/>
          <w:sz w:val="24"/>
          <w:szCs w:val="24"/>
        </w:rPr>
        <w:t>ροβλήματα υγείας</w:t>
      </w:r>
      <w:r w:rsidRPr="00FF52E9">
        <w:rPr>
          <w:rFonts w:ascii="Times New Roman" w:hAnsi="Times New Roman" w:cs="Times New Roman"/>
          <w:sz w:val="24"/>
          <w:szCs w:val="24"/>
        </w:rPr>
        <w:t xml:space="preserve"> - π</w:t>
      </w:r>
      <w:r w:rsidR="00CA163D" w:rsidRPr="00FF52E9">
        <w:rPr>
          <w:rFonts w:ascii="Times New Roman" w:hAnsi="Times New Roman" w:cs="Times New Roman"/>
          <w:sz w:val="24"/>
          <w:szCs w:val="24"/>
        </w:rPr>
        <w:t>ολύ θερμό κλίμα</w:t>
      </w:r>
      <w:r w:rsidRPr="00FF52E9">
        <w:rPr>
          <w:rFonts w:ascii="Times New Roman" w:hAnsi="Times New Roman" w:cs="Times New Roman"/>
          <w:sz w:val="24"/>
          <w:szCs w:val="24"/>
        </w:rPr>
        <w:t xml:space="preserve"> - οικονομική ανέχεια κ.λ.π.). </w:t>
      </w:r>
    </w:p>
    <w:p w:rsidR="00CA163D" w:rsidRPr="00FF52E9" w:rsidRDefault="00B87268" w:rsidP="00B87268">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Στη συνέχεια ανατίθεται σε τέσσερις μαθητές η διεξαγωγή συνέντευξης σε άτομα του οικείου περιβάλλοντος τους, όπου θα καταγράφονται προσωπικές εμπειρίες σχετικά με το χρόνο που ο καθένας αφιερώνει σε φυσική δραστηριότητα (π.χ. μαθητής που προετοιμάζεται για Πανελλήνιες, μητέρα εργαζόμενη, καταστηματάρχης, αγρότης). Τα συμπεράσματα συγκεντρώνονται και ανακοινώνονται στην Ολομέλεια.</w:t>
      </w:r>
    </w:p>
    <w:p w:rsidR="00CA163D" w:rsidRPr="00FF52E9" w:rsidRDefault="00CA163D" w:rsidP="00CA163D">
      <w:pPr>
        <w:pStyle w:val="a6"/>
        <w:spacing w:line="240" w:lineRule="auto"/>
        <w:jc w:val="both"/>
        <w:rPr>
          <w:rFonts w:ascii="Times New Roman" w:hAnsi="Times New Roman" w:cs="Times New Roman"/>
          <w:sz w:val="24"/>
          <w:szCs w:val="24"/>
        </w:rPr>
      </w:pPr>
    </w:p>
    <w:p w:rsidR="00D5185F" w:rsidRPr="00FF52E9" w:rsidRDefault="00D5185F" w:rsidP="00D5185F">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lastRenderedPageBreak/>
        <w:t>4ο ΔΙΔΑΚΤΙΚΟ ΔΙΩΡΟ</w:t>
      </w:r>
    </w:p>
    <w:p w:rsidR="00D5185F" w:rsidRPr="00FF52E9" w:rsidRDefault="00D5185F" w:rsidP="00D5185F">
      <w:pPr>
        <w:pStyle w:val="a6"/>
        <w:spacing w:line="240" w:lineRule="auto"/>
        <w:jc w:val="center"/>
        <w:rPr>
          <w:rFonts w:ascii="Times New Roman" w:hAnsi="Times New Roman" w:cs="Times New Roman"/>
          <w:b/>
          <w:sz w:val="24"/>
          <w:szCs w:val="24"/>
        </w:rPr>
      </w:pPr>
    </w:p>
    <w:p w:rsidR="00D5185F" w:rsidRPr="00FF52E9" w:rsidRDefault="00D5185F" w:rsidP="000B2600">
      <w:pPr>
        <w:pStyle w:val="a6"/>
        <w:numPr>
          <w:ilvl w:val="0"/>
          <w:numId w:val="41"/>
        </w:numPr>
        <w:jc w:val="center"/>
        <w:rPr>
          <w:rFonts w:ascii="Times New Roman" w:hAnsi="Times New Roman" w:cs="Times New Roman"/>
          <w:b/>
          <w:sz w:val="24"/>
          <w:szCs w:val="24"/>
        </w:rPr>
      </w:pPr>
      <w:r w:rsidRPr="00FF52E9">
        <w:rPr>
          <w:rFonts w:ascii="Times New Roman" w:hAnsi="Times New Roman" w:cs="Times New Roman"/>
          <w:b/>
          <w:sz w:val="24"/>
          <w:szCs w:val="24"/>
        </w:rPr>
        <w:t>Τρόποι φυσικής δραστηριότητας στην καθημερινή µας ζωή</w:t>
      </w:r>
    </w:p>
    <w:p w:rsidR="00D5185F" w:rsidRPr="00FF52E9" w:rsidRDefault="00D5185F" w:rsidP="00D5185F">
      <w:pPr>
        <w:pStyle w:val="a6"/>
        <w:spacing w:line="240" w:lineRule="auto"/>
        <w:jc w:val="center"/>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9A74CF" w:rsidRPr="00FF52E9" w:rsidRDefault="009A74CF" w:rsidP="009A74CF">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 xml:space="preserve">Να αναγνωρίζουν τα είδη της Φυσικής Δραστηριότητας στην καθημερινή τους ζωή </w:t>
      </w:r>
    </w:p>
    <w:p w:rsidR="009A74CF" w:rsidRPr="00FF52E9" w:rsidRDefault="009A74CF" w:rsidP="009A74CF">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Να αναφέρουν τρόπους αύξησης της Φυσικής Δραστηριότητας στην καθημερινότητά τους.</w:t>
      </w:r>
    </w:p>
    <w:p w:rsidR="009A74CF" w:rsidRPr="00FF52E9" w:rsidRDefault="009A74CF"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ΜΕΘΟΔΟΛΟΓΙΑ</w:t>
      </w:r>
    </w:p>
    <w:p w:rsidR="00200D7F" w:rsidRPr="00FF52E9" w:rsidRDefault="00200D7F" w:rsidP="00200D7F">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Μελέτη περιπτώσεων</w:t>
      </w:r>
    </w:p>
    <w:p w:rsidR="008518E2" w:rsidRPr="00FF52E9" w:rsidRDefault="008518E2" w:rsidP="00200D7F">
      <w:pPr>
        <w:pStyle w:val="a6"/>
        <w:numPr>
          <w:ilvl w:val="0"/>
          <w:numId w:val="27"/>
        </w:numPr>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Παιχνίδια ρόλων</w:t>
      </w:r>
    </w:p>
    <w:p w:rsidR="00200D7F" w:rsidRPr="00FF52E9" w:rsidRDefault="00200D7F" w:rsidP="00200D7F">
      <w:pPr>
        <w:pStyle w:val="a6"/>
        <w:spacing w:line="240" w:lineRule="auto"/>
        <w:ind w:left="1440"/>
        <w:jc w:val="both"/>
        <w:rPr>
          <w:rFonts w:ascii="Times New Roman" w:hAnsi="Times New Roman" w:cs="Times New Roman"/>
          <w:sz w:val="24"/>
          <w:szCs w:val="24"/>
        </w:rPr>
      </w:pPr>
    </w:p>
    <w:p w:rsidR="00200D7F" w:rsidRPr="00FF52E9" w:rsidRDefault="00D5185F" w:rsidP="00200D7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p>
    <w:p w:rsidR="00200D7F" w:rsidRPr="00FF52E9" w:rsidRDefault="00200D7F" w:rsidP="00200D7F">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Καταγράφονται διάφορες ενέργειες που γίνονται καθημερινά και αποτελούν φυσική δραστηριότητα, όπως: ανεβαίνω σκάλες, περπατώ για το φροντιστήριο, προπονούμαι στο ποδόσφαιρο, βγάζω το σκύλο μου βόλτα, κάνω ποδήλατο κ.λ.π.</w:t>
      </w:r>
    </w:p>
    <w:p w:rsidR="00200D7F" w:rsidRPr="00FF52E9" w:rsidRDefault="00200D7F" w:rsidP="00200D7F">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Στη συνέχεια κάθε μαθητής αναλαμβάνει να εισηγηθεί μια από αυτές τις φυσικές δραστηριότητες και να περιγράψει τα πλεονεκτήματά της.</w:t>
      </w:r>
    </w:p>
    <w:p w:rsidR="00D5185F" w:rsidRPr="00FF52E9" w:rsidRDefault="00D5185F" w:rsidP="00D5185F">
      <w:pPr>
        <w:pStyle w:val="a6"/>
        <w:spacing w:line="240" w:lineRule="auto"/>
        <w:jc w:val="both"/>
        <w:rPr>
          <w:rFonts w:ascii="Times New Roman" w:hAnsi="Times New Roman" w:cs="Times New Roman"/>
          <w:b/>
          <w:sz w:val="24"/>
          <w:szCs w:val="24"/>
        </w:rPr>
      </w:pPr>
    </w:p>
    <w:p w:rsidR="00200D7F" w:rsidRPr="00FF52E9" w:rsidRDefault="00200D7F"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t>5ο ΔΙΔΑΚΤΙΚΟ ΔΙΩΡΟ</w:t>
      </w:r>
    </w:p>
    <w:p w:rsidR="00D5185F" w:rsidRPr="00FF52E9" w:rsidRDefault="00D5185F" w:rsidP="00D5185F">
      <w:pPr>
        <w:pStyle w:val="a6"/>
        <w:spacing w:line="240" w:lineRule="auto"/>
        <w:jc w:val="center"/>
        <w:rPr>
          <w:rFonts w:ascii="Times New Roman" w:hAnsi="Times New Roman" w:cs="Times New Roman"/>
          <w:b/>
          <w:sz w:val="24"/>
          <w:szCs w:val="24"/>
        </w:rPr>
      </w:pPr>
    </w:p>
    <w:p w:rsidR="00D5185F" w:rsidRPr="00FF52E9" w:rsidRDefault="00D5185F" w:rsidP="000B2600">
      <w:pPr>
        <w:pStyle w:val="a6"/>
        <w:numPr>
          <w:ilvl w:val="0"/>
          <w:numId w:val="41"/>
        </w:numPr>
        <w:jc w:val="center"/>
        <w:rPr>
          <w:rFonts w:ascii="Times New Roman" w:hAnsi="Times New Roman" w:cs="Times New Roman"/>
          <w:b/>
          <w:sz w:val="24"/>
          <w:szCs w:val="24"/>
        </w:rPr>
      </w:pPr>
      <w:r w:rsidRPr="00FF52E9">
        <w:rPr>
          <w:rFonts w:ascii="Times New Roman" w:hAnsi="Times New Roman" w:cs="Times New Roman"/>
          <w:b/>
          <w:sz w:val="24"/>
          <w:szCs w:val="24"/>
        </w:rPr>
        <w:t>Βελτιώνω τις ευκαιρίες για φυσική δραστηριότητα στο άμεσο περιβάλλον µου - Φυσική δραστηριότητα στην κοινότητα</w:t>
      </w:r>
    </w:p>
    <w:p w:rsidR="00D5185F" w:rsidRPr="00FF52E9" w:rsidRDefault="00D5185F" w:rsidP="00D5185F">
      <w:pPr>
        <w:pStyle w:val="a6"/>
        <w:spacing w:line="240" w:lineRule="auto"/>
        <w:jc w:val="center"/>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9A74CF" w:rsidRPr="00FF52E9" w:rsidRDefault="009A74CF" w:rsidP="009A74CF">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 xml:space="preserve">Να εντοπιστούν οι χώροι που προσφέρει </w:t>
      </w:r>
      <w:r w:rsidR="0034649A" w:rsidRPr="00FF52E9">
        <w:rPr>
          <w:rFonts w:ascii="Times New Roman" w:hAnsi="Times New Roman" w:cs="Times New Roman"/>
          <w:sz w:val="24"/>
          <w:szCs w:val="24"/>
        </w:rPr>
        <w:t xml:space="preserve">για τη φυσική δραστηριότητα </w:t>
      </w:r>
      <w:r w:rsidRPr="00FF52E9">
        <w:rPr>
          <w:rFonts w:ascii="Times New Roman" w:hAnsi="Times New Roman" w:cs="Times New Roman"/>
          <w:sz w:val="24"/>
          <w:szCs w:val="24"/>
        </w:rPr>
        <w:t xml:space="preserve">ο Δήμος ή η κοινότητα στην οποία ζουν </w:t>
      </w:r>
      <w:r w:rsidR="0034649A" w:rsidRPr="00FF52E9">
        <w:rPr>
          <w:rFonts w:ascii="Times New Roman" w:hAnsi="Times New Roman" w:cs="Times New Roman"/>
          <w:sz w:val="24"/>
          <w:szCs w:val="24"/>
        </w:rPr>
        <w:t>οι μαθητές</w:t>
      </w:r>
      <w:r w:rsidRPr="00FF52E9">
        <w:rPr>
          <w:rFonts w:ascii="Times New Roman" w:hAnsi="Times New Roman" w:cs="Times New Roman"/>
          <w:sz w:val="24"/>
          <w:szCs w:val="24"/>
        </w:rPr>
        <w:t>, με σκοπό την ενημέρωση των πολιτών για την ύπαρξη αυτών των χώρων.</w:t>
      </w:r>
    </w:p>
    <w:p w:rsidR="009A74CF" w:rsidRPr="00FF52E9" w:rsidRDefault="0034649A" w:rsidP="009A74CF">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Ν</w:t>
      </w:r>
      <w:r w:rsidR="009A74CF" w:rsidRPr="00FF52E9">
        <w:rPr>
          <w:rFonts w:ascii="Times New Roman" w:hAnsi="Times New Roman" w:cs="Times New Roman"/>
          <w:sz w:val="24"/>
          <w:szCs w:val="24"/>
        </w:rPr>
        <w:t xml:space="preserve">α γίνουν εισηγήσεις στις τοπικές αρχές για βελτίωσή τους.  </w:t>
      </w:r>
    </w:p>
    <w:p w:rsidR="009A74CF" w:rsidRPr="00FF52E9" w:rsidRDefault="00AB235E" w:rsidP="009A74CF">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Ν</w:t>
      </w:r>
      <w:r w:rsidR="009A74CF" w:rsidRPr="00FF52E9">
        <w:rPr>
          <w:rFonts w:ascii="Times New Roman" w:hAnsi="Times New Roman" w:cs="Times New Roman"/>
          <w:sz w:val="24"/>
          <w:szCs w:val="24"/>
        </w:rPr>
        <w:t>α εμπλακούν όλοι οι μαθητές σε ευχάριστες φυσικές δραστηριότητες στο σχολείο και στην κοινότητα.</w:t>
      </w:r>
    </w:p>
    <w:p w:rsidR="009A74CF" w:rsidRPr="00FF52E9" w:rsidRDefault="009A74CF"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ΜΕΘΟΔΟΛΟΓΙΑ</w:t>
      </w:r>
    </w:p>
    <w:p w:rsidR="00AB235E" w:rsidRPr="00FF52E9" w:rsidRDefault="00AB235E" w:rsidP="0034649A">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Επισκέψεις και γνωριμία με χώρους</w:t>
      </w:r>
    </w:p>
    <w:p w:rsidR="009A74CF" w:rsidRPr="00FF52E9" w:rsidRDefault="0034649A" w:rsidP="0034649A">
      <w:pPr>
        <w:pStyle w:val="a6"/>
        <w:numPr>
          <w:ilvl w:val="0"/>
          <w:numId w:val="31"/>
        </w:numPr>
        <w:spacing w:line="240" w:lineRule="auto"/>
        <w:ind w:left="1418" w:hanging="284"/>
        <w:jc w:val="both"/>
        <w:rPr>
          <w:rFonts w:ascii="Times New Roman" w:hAnsi="Times New Roman" w:cs="Times New Roman"/>
          <w:b/>
          <w:sz w:val="24"/>
          <w:szCs w:val="24"/>
        </w:rPr>
      </w:pPr>
      <w:r w:rsidRPr="00FF52E9">
        <w:rPr>
          <w:rFonts w:ascii="Times New Roman" w:hAnsi="Times New Roman" w:cs="Times New Roman"/>
          <w:sz w:val="24"/>
          <w:szCs w:val="24"/>
        </w:rPr>
        <w:t>Ανάληψη δράσης</w:t>
      </w:r>
    </w:p>
    <w:p w:rsidR="0034649A" w:rsidRPr="00FF52E9" w:rsidRDefault="0034649A" w:rsidP="0034649A">
      <w:pPr>
        <w:pStyle w:val="a6"/>
        <w:spacing w:line="240" w:lineRule="auto"/>
        <w:ind w:left="1418"/>
        <w:jc w:val="both"/>
        <w:rPr>
          <w:rFonts w:ascii="Times New Roman" w:hAnsi="Times New Roman" w:cs="Times New Roman"/>
          <w:b/>
          <w:sz w:val="24"/>
          <w:szCs w:val="24"/>
        </w:rPr>
      </w:pPr>
    </w:p>
    <w:p w:rsidR="009A74CF" w:rsidRPr="00FF52E9" w:rsidRDefault="00D5185F" w:rsidP="009A74C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p>
    <w:p w:rsidR="009A74CF" w:rsidRPr="00FF52E9" w:rsidRDefault="009A74CF" w:rsidP="009A74CF">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Οι μαθητές επισκέπτονται τον αρμόδιο Δημοτικό ή Κοινοτικό Σύμβουλο σε θέματα Νεολαίας και Πολιτισμού  και του παραδίνουν επιστολή στην οποία θα καταγράψουν και δικές τους εισηγήσεις σχετικά με την πολιτική για τη φυσική δραστηριότητα, καθώς και ιδέες για το πώς μπορούν να αυξηθούν οι χώροι στους οποίους μπορούν οι πολίτες να εμπλέκονται σε φυσική δραστηριότητα.</w:t>
      </w:r>
    </w:p>
    <w:p w:rsidR="009A74CF" w:rsidRPr="00FF52E9" w:rsidRDefault="009A74CF" w:rsidP="00D5185F">
      <w:pPr>
        <w:pStyle w:val="a6"/>
        <w:spacing w:line="240" w:lineRule="auto"/>
        <w:jc w:val="both"/>
        <w:rPr>
          <w:rFonts w:ascii="Times New Roman" w:hAnsi="Times New Roman" w:cs="Times New Roman"/>
          <w:b/>
          <w:sz w:val="24"/>
          <w:szCs w:val="24"/>
        </w:rPr>
      </w:pPr>
    </w:p>
    <w:p w:rsidR="00FF52E9" w:rsidRPr="00FF52E9" w:rsidRDefault="00FF52E9" w:rsidP="00D5185F">
      <w:pPr>
        <w:pStyle w:val="a6"/>
        <w:spacing w:line="240" w:lineRule="auto"/>
        <w:jc w:val="both"/>
        <w:rPr>
          <w:rFonts w:ascii="Times New Roman" w:hAnsi="Times New Roman" w:cs="Times New Roman"/>
          <w:b/>
          <w:sz w:val="24"/>
          <w:szCs w:val="24"/>
        </w:rPr>
      </w:pPr>
    </w:p>
    <w:p w:rsidR="00FF52E9" w:rsidRPr="00FF52E9" w:rsidRDefault="00FF52E9" w:rsidP="00D5185F">
      <w:pPr>
        <w:pStyle w:val="a6"/>
        <w:spacing w:line="240" w:lineRule="auto"/>
        <w:jc w:val="both"/>
        <w:rPr>
          <w:rFonts w:ascii="Times New Roman" w:hAnsi="Times New Roman" w:cs="Times New Roman"/>
          <w:b/>
          <w:sz w:val="24"/>
          <w:szCs w:val="24"/>
        </w:rPr>
      </w:pPr>
    </w:p>
    <w:p w:rsidR="00FF52E9" w:rsidRPr="00FF52E9" w:rsidRDefault="00FF52E9" w:rsidP="00D5185F">
      <w:pPr>
        <w:pStyle w:val="a6"/>
        <w:spacing w:line="240" w:lineRule="auto"/>
        <w:jc w:val="both"/>
        <w:rPr>
          <w:rFonts w:ascii="Times New Roman" w:hAnsi="Times New Roman" w:cs="Times New Roman"/>
          <w:b/>
          <w:sz w:val="24"/>
          <w:szCs w:val="24"/>
        </w:rPr>
      </w:pPr>
    </w:p>
    <w:p w:rsidR="00FF52E9" w:rsidRPr="00FF52E9" w:rsidRDefault="00FF52E9" w:rsidP="00D5185F">
      <w:pPr>
        <w:pStyle w:val="a6"/>
        <w:spacing w:line="240" w:lineRule="auto"/>
        <w:jc w:val="both"/>
        <w:rPr>
          <w:rFonts w:ascii="Times New Roman" w:hAnsi="Times New Roman" w:cs="Times New Roman"/>
          <w:b/>
          <w:sz w:val="24"/>
          <w:szCs w:val="24"/>
        </w:rPr>
      </w:pPr>
    </w:p>
    <w:p w:rsidR="00FF52E9" w:rsidRPr="00FF52E9" w:rsidRDefault="00FF52E9"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lastRenderedPageBreak/>
        <w:t>6ο ΔΙΔΑΚΤΙΚΟ ΔΙΩΡΟ</w:t>
      </w:r>
    </w:p>
    <w:p w:rsidR="00D5185F" w:rsidRPr="00FF52E9" w:rsidRDefault="00D5185F" w:rsidP="00D5185F">
      <w:pPr>
        <w:pStyle w:val="a6"/>
        <w:spacing w:line="240" w:lineRule="auto"/>
        <w:jc w:val="center"/>
        <w:rPr>
          <w:rFonts w:ascii="Times New Roman" w:hAnsi="Times New Roman" w:cs="Times New Roman"/>
          <w:b/>
          <w:sz w:val="24"/>
          <w:szCs w:val="24"/>
        </w:rPr>
      </w:pPr>
    </w:p>
    <w:p w:rsidR="00D5185F" w:rsidRPr="00FF52E9" w:rsidRDefault="00D5185F" w:rsidP="000B2600">
      <w:pPr>
        <w:pStyle w:val="a6"/>
        <w:numPr>
          <w:ilvl w:val="0"/>
          <w:numId w:val="41"/>
        </w:numPr>
        <w:jc w:val="center"/>
        <w:rPr>
          <w:rFonts w:ascii="Times New Roman" w:hAnsi="Times New Roman" w:cs="Times New Roman"/>
          <w:b/>
          <w:sz w:val="24"/>
          <w:szCs w:val="24"/>
        </w:rPr>
      </w:pPr>
      <w:r w:rsidRPr="00FF52E9">
        <w:rPr>
          <w:rFonts w:ascii="Times New Roman" w:hAnsi="Times New Roman" w:cs="Times New Roman"/>
          <w:b/>
          <w:sz w:val="24"/>
          <w:szCs w:val="24"/>
        </w:rPr>
        <w:t>Φυσική δραστηριότητα κ</w:t>
      </w:r>
      <w:r w:rsidR="007A5D93" w:rsidRPr="00FF52E9">
        <w:rPr>
          <w:rFonts w:ascii="Times New Roman" w:hAnsi="Times New Roman" w:cs="Times New Roman"/>
          <w:b/>
          <w:sz w:val="24"/>
          <w:szCs w:val="24"/>
        </w:rPr>
        <w:t xml:space="preserve">αι ασφάλεια </w:t>
      </w: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ΣΚΟΠΟΣ</w:t>
      </w:r>
    </w:p>
    <w:p w:rsidR="007A5D93" w:rsidRPr="00FF52E9" w:rsidRDefault="007A5D93" w:rsidP="007A5D93">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Να καταγραφούν οι χώροι φυσικής δραστηριότητας - δημόσιοι ή ιδιωτικοί - του Δήμου ή της κοινότητας και να ελεγχθούν ως προς την ασφάλειά τους (περίφραξη, σκιά, επικίνδυνα σημεία)</w:t>
      </w:r>
    </w:p>
    <w:p w:rsidR="007A5D93" w:rsidRPr="00FF52E9" w:rsidRDefault="007A5D93" w:rsidP="007A5D93">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Να αποφευχθούν ατυχήματα στους χώρ</w:t>
      </w:r>
      <w:r w:rsidR="00C92A80" w:rsidRPr="00FF52E9">
        <w:rPr>
          <w:rFonts w:ascii="Times New Roman" w:hAnsi="Times New Roman" w:cs="Times New Roman"/>
          <w:sz w:val="24"/>
          <w:szCs w:val="24"/>
        </w:rPr>
        <w:t>ους άθλησης, συμπεριλαμβανομένης</w:t>
      </w:r>
      <w:r w:rsidRPr="00FF52E9">
        <w:rPr>
          <w:rFonts w:ascii="Times New Roman" w:hAnsi="Times New Roman" w:cs="Times New Roman"/>
          <w:sz w:val="24"/>
          <w:szCs w:val="24"/>
        </w:rPr>
        <w:t xml:space="preserve"> και της αυλής του σχολείου</w:t>
      </w:r>
      <w:r w:rsidR="00C92A80" w:rsidRPr="00FF52E9">
        <w:rPr>
          <w:rFonts w:ascii="Times New Roman" w:hAnsi="Times New Roman" w:cs="Times New Roman"/>
          <w:sz w:val="24"/>
          <w:szCs w:val="24"/>
        </w:rPr>
        <w:t>.</w:t>
      </w:r>
    </w:p>
    <w:p w:rsidR="000B2600" w:rsidRPr="00FF52E9" w:rsidRDefault="000B2600"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ΜΕΘΟΔΟΛΟΓΙΑ</w:t>
      </w:r>
    </w:p>
    <w:p w:rsidR="000B2600" w:rsidRPr="00FF52E9" w:rsidRDefault="00C92A80" w:rsidP="007A5D93">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Έρευνα (επισκέψεις, φωτογραφίες)</w:t>
      </w:r>
    </w:p>
    <w:p w:rsidR="007A5D93" w:rsidRPr="00FF52E9" w:rsidRDefault="00C92A80" w:rsidP="007A5D93">
      <w:pPr>
        <w:pStyle w:val="a6"/>
        <w:numPr>
          <w:ilvl w:val="0"/>
          <w:numId w:val="31"/>
        </w:numPr>
        <w:spacing w:line="240" w:lineRule="auto"/>
        <w:ind w:left="1418" w:hanging="284"/>
        <w:jc w:val="both"/>
        <w:rPr>
          <w:rFonts w:ascii="Times New Roman" w:hAnsi="Times New Roman" w:cs="Times New Roman"/>
          <w:sz w:val="24"/>
          <w:szCs w:val="24"/>
        </w:rPr>
      </w:pPr>
      <w:r w:rsidRPr="00FF52E9">
        <w:rPr>
          <w:rFonts w:ascii="Times New Roman" w:hAnsi="Times New Roman" w:cs="Times New Roman"/>
          <w:sz w:val="24"/>
          <w:szCs w:val="24"/>
        </w:rPr>
        <w:t>Προβολή διαφανειών</w:t>
      </w:r>
    </w:p>
    <w:p w:rsidR="007A5D93" w:rsidRPr="00FF52E9" w:rsidRDefault="007A5D93" w:rsidP="00D5185F">
      <w:pPr>
        <w:pStyle w:val="a6"/>
        <w:spacing w:line="240" w:lineRule="auto"/>
        <w:jc w:val="both"/>
        <w:rPr>
          <w:rFonts w:ascii="Times New Roman" w:hAnsi="Times New Roman" w:cs="Times New Roman"/>
          <w:b/>
          <w:sz w:val="24"/>
          <w:szCs w:val="24"/>
        </w:rPr>
      </w:pPr>
    </w:p>
    <w:p w:rsidR="00D5185F" w:rsidRPr="00FF52E9" w:rsidRDefault="00D5185F" w:rsidP="00D5185F">
      <w:pPr>
        <w:pStyle w:val="a6"/>
        <w:spacing w:line="240" w:lineRule="auto"/>
        <w:jc w:val="both"/>
        <w:rPr>
          <w:rFonts w:ascii="Times New Roman" w:hAnsi="Times New Roman" w:cs="Times New Roman"/>
          <w:b/>
          <w:sz w:val="24"/>
          <w:szCs w:val="24"/>
        </w:rPr>
      </w:pPr>
      <w:r w:rsidRPr="00FF52E9">
        <w:rPr>
          <w:rFonts w:ascii="Times New Roman" w:hAnsi="Times New Roman" w:cs="Times New Roman"/>
          <w:b/>
          <w:sz w:val="24"/>
          <w:szCs w:val="24"/>
        </w:rPr>
        <w:t>ΔΡΑΣΤΗΡΙΟΤΗΤΑ</w:t>
      </w:r>
    </w:p>
    <w:p w:rsidR="00D5185F" w:rsidRPr="00FF52E9" w:rsidRDefault="00C92A80" w:rsidP="00D5185F">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Επίσκεψη με λεωφορείο σε χώρους άθλησης, λήψη φωτογραφιών και δημιουργία ενημερωτικού φυλλαδίου προς τη σχολική κοινότητα, τους γονείς και το Δήμο.</w:t>
      </w:r>
    </w:p>
    <w:p w:rsidR="00D5185F" w:rsidRPr="00FF52E9" w:rsidRDefault="00D5185F" w:rsidP="000B2600">
      <w:pPr>
        <w:spacing w:line="240" w:lineRule="auto"/>
        <w:jc w:val="center"/>
        <w:rPr>
          <w:rFonts w:ascii="Times New Roman" w:hAnsi="Times New Roman" w:cs="Times New Roman"/>
          <w:b/>
          <w:sz w:val="24"/>
          <w:szCs w:val="24"/>
          <w:u w:val="double"/>
        </w:rPr>
      </w:pPr>
      <w:r w:rsidRPr="00FF52E9">
        <w:rPr>
          <w:rFonts w:ascii="Times New Roman" w:hAnsi="Times New Roman" w:cs="Times New Roman"/>
          <w:b/>
          <w:sz w:val="24"/>
          <w:szCs w:val="24"/>
          <w:u w:val="double"/>
        </w:rPr>
        <w:t>Γ'  ΦΑΣΗ : ΣΥΝΘΕΣΗ</w:t>
      </w:r>
    </w:p>
    <w:p w:rsidR="00FF52E9" w:rsidRPr="00FF52E9" w:rsidRDefault="00256954" w:rsidP="00FF52E9">
      <w:pPr>
        <w:spacing w:after="0" w:line="240" w:lineRule="auto"/>
        <w:ind w:left="709"/>
        <w:jc w:val="both"/>
        <w:rPr>
          <w:rFonts w:ascii="Times New Roman" w:hAnsi="Times New Roman" w:cs="Times New Roman"/>
          <w:sz w:val="24"/>
          <w:szCs w:val="24"/>
        </w:rPr>
      </w:pPr>
      <w:r w:rsidRPr="00FF52E9">
        <w:rPr>
          <w:rFonts w:ascii="Times New Roman" w:hAnsi="Times New Roman" w:cs="Times New Roman"/>
          <w:sz w:val="24"/>
          <w:szCs w:val="24"/>
        </w:rPr>
        <w:t>Με την ολοκλήρωση των ατομικών εργασιών προχωρούμε στη σύνθεση της τελικής εργασίας με τη δημιουργία μιας παρουσίασης διαφανειών (</w:t>
      </w:r>
      <w:r w:rsidRPr="00FF52E9">
        <w:rPr>
          <w:rFonts w:ascii="Times New Roman" w:hAnsi="Times New Roman" w:cs="Times New Roman"/>
          <w:sz w:val="24"/>
          <w:szCs w:val="24"/>
          <w:lang w:val="en-GB"/>
        </w:rPr>
        <w:t>PowerPoint</w:t>
      </w:r>
      <w:r w:rsidRPr="00FF52E9">
        <w:rPr>
          <w:rFonts w:ascii="Times New Roman" w:hAnsi="Times New Roman" w:cs="Times New Roman"/>
          <w:sz w:val="24"/>
          <w:szCs w:val="24"/>
        </w:rPr>
        <w:t xml:space="preserve">). </w:t>
      </w:r>
    </w:p>
    <w:p w:rsidR="00256954" w:rsidRPr="00FF52E9" w:rsidRDefault="00256954" w:rsidP="00256954">
      <w:pPr>
        <w:spacing w:line="240" w:lineRule="auto"/>
        <w:ind w:left="709"/>
        <w:jc w:val="both"/>
        <w:rPr>
          <w:rFonts w:ascii="Times New Roman" w:hAnsi="Times New Roman" w:cs="Times New Roman"/>
          <w:sz w:val="24"/>
          <w:szCs w:val="24"/>
        </w:rPr>
      </w:pPr>
      <w:r w:rsidRPr="00FF52E9">
        <w:rPr>
          <w:rFonts w:ascii="Times New Roman" w:hAnsi="Times New Roman" w:cs="Times New Roman"/>
          <w:sz w:val="24"/>
          <w:szCs w:val="24"/>
        </w:rPr>
        <w:t xml:space="preserve">Ανάμεσα στα παραδοτέα μπορούν να συμπεριληφθούν : η αφίσα του προγράμματος, το φωτογραφικό υλικό ή ακόμα και δημιουργία </w:t>
      </w:r>
      <w:r w:rsidRPr="00FF52E9">
        <w:rPr>
          <w:rFonts w:ascii="Times New Roman" w:hAnsi="Times New Roman" w:cs="Times New Roman"/>
          <w:sz w:val="24"/>
          <w:szCs w:val="24"/>
          <w:lang w:val="en-GB"/>
        </w:rPr>
        <w:t>video</w:t>
      </w:r>
      <w:r w:rsidRPr="00FF52E9">
        <w:rPr>
          <w:rFonts w:ascii="Times New Roman" w:hAnsi="Times New Roman" w:cs="Times New Roman"/>
          <w:sz w:val="24"/>
          <w:szCs w:val="24"/>
        </w:rPr>
        <w:t>.</w:t>
      </w:r>
    </w:p>
    <w:p w:rsidR="00D5185F" w:rsidRPr="00FF52E9" w:rsidRDefault="00D5185F" w:rsidP="000B2600">
      <w:pPr>
        <w:spacing w:line="240" w:lineRule="auto"/>
        <w:jc w:val="center"/>
        <w:rPr>
          <w:rFonts w:ascii="Times New Roman" w:hAnsi="Times New Roman" w:cs="Times New Roman"/>
          <w:b/>
          <w:sz w:val="24"/>
          <w:szCs w:val="24"/>
          <w:u w:val="double"/>
        </w:rPr>
      </w:pPr>
      <w:r w:rsidRPr="00FF52E9">
        <w:rPr>
          <w:rFonts w:ascii="Times New Roman" w:hAnsi="Times New Roman" w:cs="Times New Roman"/>
          <w:b/>
          <w:sz w:val="24"/>
          <w:szCs w:val="24"/>
          <w:u w:val="double"/>
        </w:rPr>
        <w:t>Δ'  ΦΑΣΗ : ΠΑΡΟΥΣΙΑΣΗ</w:t>
      </w:r>
    </w:p>
    <w:p w:rsidR="00F8268C" w:rsidRPr="00FF52E9" w:rsidRDefault="00F8268C" w:rsidP="00F8268C">
      <w:pPr>
        <w:pStyle w:val="a6"/>
        <w:spacing w:line="240" w:lineRule="auto"/>
        <w:jc w:val="both"/>
        <w:rPr>
          <w:rFonts w:ascii="Times New Roman" w:hAnsi="Times New Roman" w:cs="Times New Roman"/>
          <w:sz w:val="24"/>
          <w:szCs w:val="24"/>
        </w:rPr>
      </w:pPr>
      <w:r w:rsidRPr="00FF52E9">
        <w:rPr>
          <w:rFonts w:ascii="Times New Roman" w:hAnsi="Times New Roman" w:cs="Times New Roman"/>
          <w:sz w:val="24"/>
          <w:szCs w:val="24"/>
        </w:rPr>
        <w:t>Στο τέλος της σχολικής χρονιάς οι ίδιοι οι μαθητές παρουσιάζουν το πρόγραμμά τους σε ολόκληρη την σχολική μονάδα.</w:t>
      </w:r>
    </w:p>
    <w:p w:rsidR="00256954" w:rsidRPr="00FF52E9" w:rsidRDefault="00256954" w:rsidP="00F8268C">
      <w:pPr>
        <w:pStyle w:val="a6"/>
        <w:spacing w:line="240" w:lineRule="auto"/>
        <w:jc w:val="both"/>
        <w:rPr>
          <w:rFonts w:ascii="Times New Roman" w:hAnsi="Times New Roman" w:cs="Times New Roman"/>
          <w:b/>
          <w:sz w:val="24"/>
          <w:szCs w:val="24"/>
        </w:rPr>
      </w:pPr>
    </w:p>
    <w:p w:rsidR="00F8268C" w:rsidRPr="00FF52E9" w:rsidRDefault="00F8268C" w:rsidP="00F8268C">
      <w:pPr>
        <w:spacing w:line="240" w:lineRule="auto"/>
        <w:jc w:val="center"/>
        <w:rPr>
          <w:rFonts w:ascii="Times New Roman" w:hAnsi="Times New Roman" w:cs="Times New Roman"/>
          <w:b/>
          <w:sz w:val="24"/>
          <w:szCs w:val="24"/>
          <w:u w:val="double"/>
        </w:rPr>
      </w:pPr>
      <w:r w:rsidRPr="00FF52E9">
        <w:rPr>
          <w:rFonts w:ascii="Times New Roman" w:hAnsi="Times New Roman" w:cs="Times New Roman"/>
          <w:b/>
          <w:sz w:val="24"/>
          <w:szCs w:val="24"/>
          <w:u w:val="double"/>
        </w:rPr>
        <w:t>Ε'  ΦΑΣΗ: ΑΞΙΟΛΟΓΗΣΗ</w:t>
      </w:r>
    </w:p>
    <w:p w:rsidR="00916E29" w:rsidRPr="008055E0" w:rsidRDefault="00F8268C" w:rsidP="00F8268C">
      <w:pPr>
        <w:spacing w:after="0" w:line="240" w:lineRule="auto"/>
        <w:jc w:val="both"/>
        <w:rPr>
          <w:rFonts w:ascii="Times New Roman" w:hAnsi="Times New Roman" w:cs="Times New Roman"/>
          <w:sz w:val="24"/>
          <w:szCs w:val="24"/>
        </w:rPr>
      </w:pPr>
      <w:r w:rsidRPr="00FF52E9">
        <w:rPr>
          <w:rFonts w:ascii="Times New Roman" w:hAnsi="Times New Roman" w:cs="Times New Roman"/>
          <w:sz w:val="24"/>
          <w:szCs w:val="24"/>
        </w:rPr>
        <w:tab/>
      </w:r>
      <w:r w:rsidRPr="008055E0">
        <w:rPr>
          <w:rFonts w:ascii="Times New Roman" w:hAnsi="Times New Roman" w:cs="Times New Roman"/>
          <w:sz w:val="24"/>
          <w:szCs w:val="24"/>
        </w:rPr>
        <w:t xml:space="preserve">Η αξιολόγηση των προγραμμάτων Αγωγής Υγείας γίνεται µε πολλούς τρόπους. </w:t>
      </w:r>
      <w:r w:rsidR="008055E0">
        <w:rPr>
          <w:rFonts w:ascii="Times New Roman" w:hAnsi="Times New Roman" w:cs="Times New Roman"/>
          <w:sz w:val="24"/>
          <w:szCs w:val="24"/>
        </w:rPr>
        <w:t xml:space="preserve">Ο καθηγητής θα αξιολογήσει την επίδοση των ομάδων, τις σχέσεις που αναπτύχθηκαν μεταξύ των ατόμων που συνεργάστηκαν, τη συνέπεια των μαθητών, τα λάθη, παραλείψεις ή αδυναμίες, την επάρκεια του εκπαιδευτικού υλικού που χρησιμοποιήθηκε, την ποιότητα του τελικού αποτελέσματος κ.λ.π. </w:t>
      </w:r>
    </w:p>
    <w:p w:rsidR="008055E0" w:rsidRDefault="00916E29" w:rsidP="00F8268C">
      <w:pPr>
        <w:spacing w:after="0" w:line="240" w:lineRule="auto"/>
        <w:jc w:val="both"/>
        <w:rPr>
          <w:rFonts w:ascii="Times New Roman" w:hAnsi="Times New Roman" w:cs="Times New Roman"/>
          <w:sz w:val="24"/>
          <w:szCs w:val="24"/>
        </w:rPr>
      </w:pPr>
      <w:r w:rsidRPr="008055E0">
        <w:rPr>
          <w:rFonts w:ascii="Times New Roman" w:hAnsi="Times New Roman" w:cs="Times New Roman"/>
          <w:sz w:val="24"/>
          <w:szCs w:val="24"/>
        </w:rPr>
        <w:t xml:space="preserve">Με το τέλος του προγράμματος </w:t>
      </w:r>
      <w:r w:rsidR="008055E0">
        <w:rPr>
          <w:rFonts w:ascii="Times New Roman" w:hAnsi="Times New Roman" w:cs="Times New Roman"/>
          <w:sz w:val="24"/>
          <w:szCs w:val="24"/>
        </w:rPr>
        <w:t>μπορούν να δοθούν</w:t>
      </w:r>
      <w:r w:rsidR="008055E0" w:rsidRPr="008055E0">
        <w:rPr>
          <w:rFonts w:ascii="Times New Roman" w:hAnsi="Times New Roman" w:cs="Times New Roman"/>
          <w:sz w:val="24"/>
          <w:szCs w:val="24"/>
        </w:rPr>
        <w:t xml:space="preserve"> στους μαθητές ερωτηματολόγια, στα οποία περιλαμβάνονται ερωτήσεις σχετικά με το αν πιστεύουν οι ερωτώμενοι ότι βελτιώθη</w:t>
      </w:r>
      <w:r w:rsidR="008055E0">
        <w:rPr>
          <w:rFonts w:ascii="Times New Roman" w:hAnsi="Times New Roman" w:cs="Times New Roman"/>
          <w:sz w:val="24"/>
          <w:szCs w:val="24"/>
        </w:rPr>
        <w:t xml:space="preserve">κε το επίπεδο των γνώσεών τους και </w:t>
      </w:r>
      <w:r w:rsidR="008055E0" w:rsidRPr="008055E0">
        <w:rPr>
          <w:rFonts w:ascii="Times New Roman" w:hAnsi="Times New Roman" w:cs="Times New Roman"/>
          <w:sz w:val="24"/>
          <w:szCs w:val="24"/>
        </w:rPr>
        <w:t xml:space="preserve">για το πώς σκοπεύουν να εξασκηθούν στο μέλλον σε θέματα που σχετίζονται με το αντικείμενο του προγράμματος. </w:t>
      </w:r>
    </w:p>
    <w:p w:rsidR="00F8268C" w:rsidRDefault="008055E0" w:rsidP="00F8268C">
      <w:pPr>
        <w:spacing w:after="0" w:line="240" w:lineRule="auto"/>
        <w:jc w:val="both"/>
        <w:rPr>
          <w:rFonts w:ascii="Times New Roman" w:hAnsi="Times New Roman" w:cs="Times New Roman"/>
          <w:sz w:val="24"/>
          <w:szCs w:val="24"/>
        </w:rPr>
      </w:pPr>
      <w:r w:rsidRPr="008055E0">
        <w:rPr>
          <w:rFonts w:ascii="Times New Roman" w:hAnsi="Times New Roman" w:cs="Times New Roman"/>
          <w:sz w:val="24"/>
          <w:szCs w:val="24"/>
        </w:rPr>
        <w:t>Μπορεί</w:t>
      </w:r>
      <w:r>
        <w:rPr>
          <w:rFonts w:ascii="Times New Roman" w:hAnsi="Times New Roman" w:cs="Times New Roman"/>
          <w:sz w:val="24"/>
          <w:szCs w:val="24"/>
        </w:rPr>
        <w:t xml:space="preserve">, επίσης, </w:t>
      </w:r>
      <w:r w:rsidRPr="008055E0">
        <w:rPr>
          <w:rFonts w:ascii="Times New Roman" w:hAnsi="Times New Roman" w:cs="Times New Roman"/>
          <w:sz w:val="24"/>
          <w:szCs w:val="24"/>
        </w:rPr>
        <w:t xml:space="preserve"> να γίνει ομαδική συζήτηση ανάμεσα </w:t>
      </w:r>
      <w:r>
        <w:rPr>
          <w:rFonts w:ascii="Times New Roman" w:hAnsi="Times New Roman" w:cs="Times New Roman"/>
          <w:sz w:val="24"/>
          <w:szCs w:val="24"/>
        </w:rPr>
        <w:t>στον</w:t>
      </w:r>
      <w:r w:rsidRPr="008055E0">
        <w:rPr>
          <w:rFonts w:ascii="Times New Roman" w:hAnsi="Times New Roman" w:cs="Times New Roman"/>
          <w:sz w:val="24"/>
          <w:szCs w:val="24"/>
        </w:rPr>
        <w:t xml:space="preserve"> </w:t>
      </w:r>
      <w:r>
        <w:rPr>
          <w:rFonts w:ascii="Times New Roman" w:hAnsi="Times New Roman" w:cs="Times New Roman"/>
          <w:sz w:val="24"/>
          <w:szCs w:val="24"/>
        </w:rPr>
        <w:t>καθηγητή</w:t>
      </w:r>
      <w:r w:rsidRPr="008055E0">
        <w:rPr>
          <w:rFonts w:ascii="Times New Roman" w:hAnsi="Times New Roman" w:cs="Times New Roman"/>
          <w:sz w:val="24"/>
          <w:szCs w:val="24"/>
        </w:rPr>
        <w:t xml:space="preserve"> και τους μαθητές ώστε να εκφράσουν </w:t>
      </w:r>
      <w:r>
        <w:rPr>
          <w:rFonts w:ascii="Times New Roman" w:hAnsi="Times New Roman" w:cs="Times New Roman"/>
          <w:sz w:val="24"/>
          <w:szCs w:val="24"/>
        </w:rPr>
        <w:t xml:space="preserve">οι τελευταίοι </w:t>
      </w:r>
      <w:r w:rsidRPr="008055E0">
        <w:rPr>
          <w:rFonts w:ascii="Times New Roman" w:hAnsi="Times New Roman" w:cs="Times New Roman"/>
          <w:sz w:val="24"/>
          <w:szCs w:val="24"/>
        </w:rPr>
        <w:t xml:space="preserve">τις απόψεις τους για τα προβλήματα που συνάντησαν στη διάρκεια υλοποίησης του εκπαιδευτικού προγράμματος, να εντοπίσουν τα θετικά σημεία λειτουργίας του αλλά και να το συγκρίνουν με άλλα προγράμματα στα οποία είχαν εργαστεί στο παρελθόν. </w:t>
      </w:r>
    </w:p>
    <w:p w:rsidR="008055E0" w:rsidRDefault="008055E0" w:rsidP="00F8268C">
      <w:pPr>
        <w:spacing w:after="0" w:line="240" w:lineRule="auto"/>
        <w:jc w:val="both"/>
        <w:rPr>
          <w:rFonts w:ascii="Times New Roman" w:hAnsi="Times New Roman" w:cs="Times New Roman"/>
          <w:sz w:val="24"/>
          <w:szCs w:val="24"/>
        </w:rPr>
      </w:pPr>
      <w:r w:rsidRPr="008055E0">
        <w:rPr>
          <w:rFonts w:ascii="Times New Roman" w:hAnsi="Times New Roman" w:cs="Times New Roman"/>
          <w:sz w:val="24"/>
          <w:szCs w:val="24"/>
        </w:rPr>
        <w:t>Βασική συνιστώσα της αξιολόγησης είναι και η αυτοαξιολόγηση. Συνεπώς, πρέπει να αναζητηθούν τρόποι να προωθηθεί εντός της τάξης η συμμετοχή των μαθητών/τριών στην ίδια τους την «εξέταση».</w:t>
      </w:r>
    </w:p>
    <w:p w:rsidR="00F31969" w:rsidRPr="00F31969" w:rsidRDefault="00F31969" w:rsidP="00F8268C">
      <w:pPr>
        <w:spacing w:after="0" w:line="240" w:lineRule="auto"/>
        <w:jc w:val="both"/>
        <w:rPr>
          <w:rFonts w:ascii="Times New Roman" w:hAnsi="Times New Roman" w:cs="Times New Roman"/>
          <w:sz w:val="24"/>
          <w:szCs w:val="24"/>
        </w:rPr>
      </w:pPr>
      <w:r w:rsidRPr="00F31969">
        <w:rPr>
          <w:rFonts w:ascii="Times New Roman" w:hAnsi="Times New Roman" w:cs="Times New Roman"/>
          <w:sz w:val="24"/>
          <w:szCs w:val="24"/>
        </w:rPr>
        <w:t xml:space="preserve">Σε κάθε περίπτωση βασικός στόχος των προγραμμάτων Αγωγής Υγείας είναι οι μαθητές/-τριες </w:t>
      </w:r>
      <w:r>
        <w:rPr>
          <w:rFonts w:ascii="Times New Roman" w:hAnsi="Times New Roman" w:cs="Times New Roman"/>
          <w:sz w:val="24"/>
          <w:szCs w:val="24"/>
        </w:rPr>
        <w:t>να αποκτήσουν</w:t>
      </w:r>
      <w:r w:rsidRPr="00F31969">
        <w:rPr>
          <w:rFonts w:ascii="Times New Roman" w:hAnsi="Times New Roman" w:cs="Times New Roman"/>
          <w:sz w:val="24"/>
          <w:szCs w:val="24"/>
        </w:rPr>
        <w:t xml:space="preserve"> γνώσεις, δεξιότητες, αξίες και συμπεριφορές και </w:t>
      </w:r>
      <w:r>
        <w:rPr>
          <w:rFonts w:ascii="Times New Roman" w:hAnsi="Times New Roman" w:cs="Times New Roman"/>
          <w:sz w:val="24"/>
          <w:szCs w:val="24"/>
        </w:rPr>
        <w:t>να προετοιμαστούν</w:t>
      </w:r>
      <w:r w:rsidRPr="00F31969">
        <w:rPr>
          <w:rFonts w:ascii="Times New Roman" w:hAnsi="Times New Roman" w:cs="Times New Roman"/>
          <w:sz w:val="24"/>
          <w:szCs w:val="24"/>
        </w:rPr>
        <w:t xml:space="preserve"> για τη ζωή, ώστε να μπορούν να σταθούν ως </w:t>
      </w:r>
      <w:r w:rsidR="002F6C06">
        <w:rPr>
          <w:rFonts w:ascii="Times New Roman" w:hAnsi="Times New Roman" w:cs="Times New Roman"/>
          <w:sz w:val="24"/>
          <w:szCs w:val="24"/>
        </w:rPr>
        <w:t xml:space="preserve">υπεύθυνοι και </w:t>
      </w:r>
      <w:r w:rsidRPr="00F31969">
        <w:rPr>
          <w:rFonts w:ascii="Times New Roman" w:hAnsi="Times New Roman" w:cs="Times New Roman"/>
          <w:sz w:val="24"/>
          <w:szCs w:val="24"/>
        </w:rPr>
        <w:t>εν</w:t>
      </w:r>
      <w:r>
        <w:rPr>
          <w:rFonts w:ascii="Times New Roman" w:hAnsi="Times New Roman" w:cs="Times New Roman"/>
          <w:sz w:val="24"/>
          <w:szCs w:val="24"/>
        </w:rPr>
        <w:t>εργοί πολίτες.</w:t>
      </w:r>
    </w:p>
    <w:p w:rsidR="00F95717" w:rsidRDefault="00897581" w:rsidP="002F6C06">
      <w:pPr>
        <w:spacing w:after="0" w:line="240" w:lineRule="auto"/>
        <w:jc w:val="center"/>
        <w:rPr>
          <w:rFonts w:ascii="Times New Roman" w:hAnsi="Times New Roman" w:cs="Times New Roman"/>
          <w:b/>
          <w:sz w:val="24"/>
          <w:szCs w:val="24"/>
        </w:rPr>
      </w:pPr>
      <w:r w:rsidRPr="00FF52E9">
        <w:rPr>
          <w:rFonts w:ascii="Times New Roman" w:hAnsi="Times New Roman" w:cs="Times New Roman"/>
          <w:b/>
          <w:sz w:val="24"/>
          <w:szCs w:val="24"/>
        </w:rPr>
        <w:lastRenderedPageBreak/>
        <w:t>ΒΙΒΛΙΟΓΡΑΦΙΑ</w:t>
      </w:r>
    </w:p>
    <w:p w:rsidR="002F6C06" w:rsidRPr="00FF52E9" w:rsidRDefault="002F6C06" w:rsidP="002F6C06">
      <w:pPr>
        <w:spacing w:after="0" w:line="240" w:lineRule="auto"/>
        <w:jc w:val="center"/>
        <w:rPr>
          <w:rFonts w:ascii="Times New Roman" w:hAnsi="Times New Roman" w:cs="Times New Roman"/>
          <w:b/>
          <w:sz w:val="24"/>
          <w:szCs w:val="24"/>
        </w:rPr>
      </w:pP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«Συζητήσεις Εφήβων», Διαπροσωπικές σχέσεις-επικοινωνία, ΥΠ.Ε.Π.Θ., Ε.Π.Ι.Ψ.Υ, Αθήνα, 2000</w:t>
      </w:r>
    </w:p>
    <w:p w:rsidR="002F6C06" w:rsidRPr="002F6C06" w:rsidRDefault="00602A84" w:rsidP="00897581">
      <w:pPr>
        <w:pStyle w:val="a6"/>
        <w:numPr>
          <w:ilvl w:val="0"/>
          <w:numId w:val="28"/>
        </w:numPr>
        <w:spacing w:after="0" w:line="240" w:lineRule="auto"/>
        <w:jc w:val="both"/>
        <w:rPr>
          <w:rFonts w:ascii="Times New Roman" w:hAnsi="Times New Roman" w:cs="Times New Roman"/>
          <w:sz w:val="24"/>
          <w:szCs w:val="24"/>
        </w:rPr>
      </w:pPr>
      <w:hyperlink r:id="rId10" w:tgtFrame="_blank" w:history="1">
        <w:r w:rsidR="002F6C06" w:rsidRPr="002F6C06">
          <w:rPr>
            <w:rFonts w:ascii="Times New Roman" w:hAnsi="Times New Roman" w:cs="Times New Roman"/>
            <w:sz w:val="24"/>
            <w:szCs w:val="24"/>
            <w:lang w:val="en-GB"/>
          </w:rPr>
          <w:t>World Health Organization (WHO) (2010). Global recommendations on physical activity for health. Geneva, Switzerland: WHO.</w:t>
        </w:r>
      </w:hyperlink>
      <w:r w:rsidR="002F6C06" w:rsidRPr="002F6C06">
        <w:rPr>
          <w:rFonts w:ascii="Times New Roman" w:hAnsi="Times New Roman" w:cs="Times New Roman"/>
          <w:sz w:val="24"/>
          <w:szCs w:val="24"/>
          <w:lang w:val="en-GB"/>
        </w:rPr>
        <w:t xml:space="preserve"> http://whqlibdoc.who.int/publications/2010/9789241599979_ eng.pdf</w:t>
      </w: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Αγωγή και προαγωγή υγείας στο σχολικό περιβάλλον: Βασικές αρχές και µεθοδολογία Βαλάντης Παπαθανασίου, ∆ηµοτικό Σχολείο «ΑΓΙΟΣ ΙΩΣΗΦ» της Ελληνογαλλικής Σχολής Βόλου</w:t>
      </w: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Αναλυτικό πρόγραμμα σπουδών Αγωγής Υγείας. Παιδαγωγικό Ινστιτούτο Κύπρου, υπηρεσία ανάπτυξης προγραμμάτων, Υπουργείο Παιδείας και Πολιτισμού Κύπρου</w:t>
      </w: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Άσκηση &amp; Υγεία στη Φυσική Αγωγή. Οδηγός Οργάνωσης Μαθημάτων «Άσκησης για Υγεία» Αρχές, Ιδέες &amp; Συμβουλές. Βιβλίο του Δασκάλου Jo Harris, Jill Elbourn, Ανδρέας Αυγερινός 2005 Ελληνική Ακαδημία Φυσικής Αγωγής</w:t>
      </w: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Ματίνα Στάππα-Μουρτζίνη, Αγωγή Υγείας: Βασικές Αρχές-Σχεδιασμός Προγράμ-ματος, Εγχειρίδιο για εκπαιδευτικούς Πρωτοβάθμιας και Δευτεροβάθμιας εκπαίδευσης, ΥΠΕΠΘ, Αθήνα, ΟΕΔΒ</w:t>
      </w:r>
    </w:p>
    <w:p w:rsidR="002F6C06" w:rsidRPr="002F6C06" w:rsidRDefault="002F6C06" w:rsidP="00897581">
      <w:pPr>
        <w:pStyle w:val="a6"/>
        <w:numPr>
          <w:ilvl w:val="0"/>
          <w:numId w:val="28"/>
        </w:numPr>
        <w:spacing w:after="0" w:line="240" w:lineRule="auto"/>
        <w:jc w:val="both"/>
        <w:rPr>
          <w:rFonts w:ascii="Times New Roman" w:hAnsi="Times New Roman" w:cs="Times New Roman"/>
          <w:sz w:val="24"/>
          <w:szCs w:val="24"/>
        </w:rPr>
      </w:pPr>
      <w:r w:rsidRPr="002F6C06">
        <w:rPr>
          <w:rFonts w:ascii="Times New Roman" w:hAnsi="Times New Roman" w:cs="Times New Roman"/>
          <w:sz w:val="24"/>
          <w:szCs w:val="24"/>
        </w:rPr>
        <w:t xml:space="preserve">Προγράμματα Αγωγής Υγείας Θεοδωράκης Γιάννης Αντιπρύτανης Πανεπιστημίου Θεσσαλίας Καθηγητής ΤΕΦΑΑ -ΠΘ </w:t>
      </w:r>
    </w:p>
    <w:sectPr w:rsidR="002F6C06" w:rsidRPr="002F6C06" w:rsidSect="00E2645A">
      <w:footerReference w:type="default" r:id="rId11"/>
      <w:pgSz w:w="11906" w:h="16838"/>
      <w:pgMar w:top="1276" w:right="1416" w:bottom="11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D3F" w:rsidRDefault="00CC0D3F" w:rsidP="00F56F49">
      <w:pPr>
        <w:spacing w:after="0" w:line="240" w:lineRule="auto"/>
      </w:pPr>
      <w:r>
        <w:separator/>
      </w:r>
    </w:p>
  </w:endnote>
  <w:endnote w:type="continuationSeparator" w:id="0">
    <w:p w:rsidR="00CC0D3F" w:rsidRDefault="00CC0D3F" w:rsidP="00F56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F49" w:rsidRDefault="00F56F4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D3F" w:rsidRDefault="00CC0D3F" w:rsidP="00F56F49">
      <w:pPr>
        <w:spacing w:after="0" w:line="240" w:lineRule="auto"/>
      </w:pPr>
      <w:r>
        <w:separator/>
      </w:r>
    </w:p>
  </w:footnote>
  <w:footnote w:type="continuationSeparator" w:id="0">
    <w:p w:rsidR="00CC0D3F" w:rsidRDefault="00CC0D3F" w:rsidP="00F56F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6058"/>
      </v:shape>
    </w:pict>
  </w:numPicBullet>
  <w:abstractNum w:abstractNumId="0">
    <w:nsid w:val="0749223D"/>
    <w:multiLevelType w:val="hybridMultilevel"/>
    <w:tmpl w:val="5A9A2EC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A784905"/>
    <w:multiLevelType w:val="hybridMultilevel"/>
    <w:tmpl w:val="3430A184"/>
    <w:lvl w:ilvl="0" w:tplc="B484D87C">
      <w:numFmt w:val="bullet"/>
      <w:lvlText w:val="-"/>
      <w:lvlJc w:val="left"/>
      <w:pPr>
        <w:ind w:left="720" w:hanging="360"/>
      </w:pPr>
      <w:rPr>
        <w:rFonts w:ascii="Times New Roman" w:eastAsia="Times New Roman" w:hAnsi="Times New Roman"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17289A"/>
    <w:multiLevelType w:val="hybridMultilevel"/>
    <w:tmpl w:val="8CAAE02A"/>
    <w:lvl w:ilvl="0" w:tplc="B484D87C">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0E574E9C"/>
    <w:multiLevelType w:val="hybridMultilevel"/>
    <w:tmpl w:val="F53A3F8E"/>
    <w:lvl w:ilvl="0" w:tplc="77F0CE80">
      <w:start w:val="1"/>
      <w:numFmt w:val="bullet"/>
      <w:lvlText w:val=""/>
      <w:lvlJc w:val="left"/>
      <w:pPr>
        <w:tabs>
          <w:tab w:val="num" w:pos="720"/>
        </w:tabs>
        <w:ind w:left="720" w:hanging="360"/>
      </w:pPr>
      <w:rPr>
        <w:rFonts w:ascii="Wingdings" w:hAnsi="Wingdings" w:hint="default"/>
      </w:rPr>
    </w:lvl>
    <w:lvl w:ilvl="1" w:tplc="C0F6219C" w:tentative="1">
      <w:start w:val="1"/>
      <w:numFmt w:val="bullet"/>
      <w:lvlText w:val=""/>
      <w:lvlJc w:val="left"/>
      <w:pPr>
        <w:tabs>
          <w:tab w:val="num" w:pos="1440"/>
        </w:tabs>
        <w:ind w:left="1440" w:hanging="360"/>
      </w:pPr>
      <w:rPr>
        <w:rFonts w:ascii="Wingdings" w:hAnsi="Wingdings" w:hint="default"/>
      </w:rPr>
    </w:lvl>
    <w:lvl w:ilvl="2" w:tplc="DBB2BBC6" w:tentative="1">
      <w:start w:val="1"/>
      <w:numFmt w:val="bullet"/>
      <w:lvlText w:val=""/>
      <w:lvlJc w:val="left"/>
      <w:pPr>
        <w:tabs>
          <w:tab w:val="num" w:pos="2160"/>
        </w:tabs>
        <w:ind w:left="2160" w:hanging="360"/>
      </w:pPr>
      <w:rPr>
        <w:rFonts w:ascii="Wingdings" w:hAnsi="Wingdings" w:hint="default"/>
      </w:rPr>
    </w:lvl>
    <w:lvl w:ilvl="3" w:tplc="18C48874" w:tentative="1">
      <w:start w:val="1"/>
      <w:numFmt w:val="bullet"/>
      <w:lvlText w:val=""/>
      <w:lvlJc w:val="left"/>
      <w:pPr>
        <w:tabs>
          <w:tab w:val="num" w:pos="2880"/>
        </w:tabs>
        <w:ind w:left="2880" w:hanging="360"/>
      </w:pPr>
      <w:rPr>
        <w:rFonts w:ascii="Wingdings" w:hAnsi="Wingdings" w:hint="default"/>
      </w:rPr>
    </w:lvl>
    <w:lvl w:ilvl="4" w:tplc="5BC87102" w:tentative="1">
      <w:start w:val="1"/>
      <w:numFmt w:val="bullet"/>
      <w:lvlText w:val=""/>
      <w:lvlJc w:val="left"/>
      <w:pPr>
        <w:tabs>
          <w:tab w:val="num" w:pos="3600"/>
        </w:tabs>
        <w:ind w:left="3600" w:hanging="360"/>
      </w:pPr>
      <w:rPr>
        <w:rFonts w:ascii="Wingdings" w:hAnsi="Wingdings" w:hint="default"/>
      </w:rPr>
    </w:lvl>
    <w:lvl w:ilvl="5" w:tplc="C7465B74" w:tentative="1">
      <w:start w:val="1"/>
      <w:numFmt w:val="bullet"/>
      <w:lvlText w:val=""/>
      <w:lvlJc w:val="left"/>
      <w:pPr>
        <w:tabs>
          <w:tab w:val="num" w:pos="4320"/>
        </w:tabs>
        <w:ind w:left="4320" w:hanging="360"/>
      </w:pPr>
      <w:rPr>
        <w:rFonts w:ascii="Wingdings" w:hAnsi="Wingdings" w:hint="default"/>
      </w:rPr>
    </w:lvl>
    <w:lvl w:ilvl="6" w:tplc="D7DA7B56" w:tentative="1">
      <w:start w:val="1"/>
      <w:numFmt w:val="bullet"/>
      <w:lvlText w:val=""/>
      <w:lvlJc w:val="left"/>
      <w:pPr>
        <w:tabs>
          <w:tab w:val="num" w:pos="5040"/>
        </w:tabs>
        <w:ind w:left="5040" w:hanging="360"/>
      </w:pPr>
      <w:rPr>
        <w:rFonts w:ascii="Wingdings" w:hAnsi="Wingdings" w:hint="default"/>
      </w:rPr>
    </w:lvl>
    <w:lvl w:ilvl="7" w:tplc="0A7C9A6A" w:tentative="1">
      <w:start w:val="1"/>
      <w:numFmt w:val="bullet"/>
      <w:lvlText w:val=""/>
      <w:lvlJc w:val="left"/>
      <w:pPr>
        <w:tabs>
          <w:tab w:val="num" w:pos="5760"/>
        </w:tabs>
        <w:ind w:left="5760" w:hanging="360"/>
      </w:pPr>
      <w:rPr>
        <w:rFonts w:ascii="Wingdings" w:hAnsi="Wingdings" w:hint="default"/>
      </w:rPr>
    </w:lvl>
    <w:lvl w:ilvl="8" w:tplc="6FBCDF4A" w:tentative="1">
      <w:start w:val="1"/>
      <w:numFmt w:val="bullet"/>
      <w:lvlText w:val=""/>
      <w:lvlJc w:val="left"/>
      <w:pPr>
        <w:tabs>
          <w:tab w:val="num" w:pos="6480"/>
        </w:tabs>
        <w:ind w:left="6480" w:hanging="360"/>
      </w:pPr>
      <w:rPr>
        <w:rFonts w:ascii="Wingdings" w:hAnsi="Wingdings" w:hint="default"/>
      </w:rPr>
    </w:lvl>
  </w:abstractNum>
  <w:abstractNum w:abstractNumId="4">
    <w:nsid w:val="135A0ED8"/>
    <w:multiLevelType w:val="multilevel"/>
    <w:tmpl w:val="5462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C14CC"/>
    <w:multiLevelType w:val="hybridMultilevel"/>
    <w:tmpl w:val="B96C1B10"/>
    <w:lvl w:ilvl="0" w:tplc="B484D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D710A"/>
    <w:multiLevelType w:val="hybridMultilevel"/>
    <w:tmpl w:val="E8A2181E"/>
    <w:lvl w:ilvl="0" w:tplc="A010316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3120C9"/>
    <w:multiLevelType w:val="hybridMultilevel"/>
    <w:tmpl w:val="E188AFB0"/>
    <w:lvl w:ilvl="0" w:tplc="8B269BCC">
      <w:start w:val="1"/>
      <w:numFmt w:val="bullet"/>
      <w:lvlText w:val="•"/>
      <w:lvlJc w:val="left"/>
      <w:pPr>
        <w:tabs>
          <w:tab w:val="num" w:pos="720"/>
        </w:tabs>
        <w:ind w:left="720" w:hanging="360"/>
      </w:pPr>
      <w:rPr>
        <w:rFonts w:ascii="Times New Roman" w:hAnsi="Times New Roman" w:hint="default"/>
      </w:rPr>
    </w:lvl>
    <w:lvl w:ilvl="1" w:tplc="5A3E91E0" w:tentative="1">
      <w:start w:val="1"/>
      <w:numFmt w:val="bullet"/>
      <w:lvlText w:val="•"/>
      <w:lvlJc w:val="left"/>
      <w:pPr>
        <w:tabs>
          <w:tab w:val="num" w:pos="1440"/>
        </w:tabs>
        <w:ind w:left="1440" w:hanging="360"/>
      </w:pPr>
      <w:rPr>
        <w:rFonts w:ascii="Times New Roman" w:hAnsi="Times New Roman" w:hint="default"/>
      </w:rPr>
    </w:lvl>
    <w:lvl w:ilvl="2" w:tplc="A8AA02F6" w:tentative="1">
      <w:start w:val="1"/>
      <w:numFmt w:val="bullet"/>
      <w:lvlText w:val="•"/>
      <w:lvlJc w:val="left"/>
      <w:pPr>
        <w:tabs>
          <w:tab w:val="num" w:pos="2160"/>
        </w:tabs>
        <w:ind w:left="2160" w:hanging="360"/>
      </w:pPr>
      <w:rPr>
        <w:rFonts w:ascii="Times New Roman" w:hAnsi="Times New Roman" w:hint="default"/>
      </w:rPr>
    </w:lvl>
    <w:lvl w:ilvl="3" w:tplc="E288395E" w:tentative="1">
      <w:start w:val="1"/>
      <w:numFmt w:val="bullet"/>
      <w:lvlText w:val="•"/>
      <w:lvlJc w:val="left"/>
      <w:pPr>
        <w:tabs>
          <w:tab w:val="num" w:pos="2880"/>
        </w:tabs>
        <w:ind w:left="2880" w:hanging="360"/>
      </w:pPr>
      <w:rPr>
        <w:rFonts w:ascii="Times New Roman" w:hAnsi="Times New Roman" w:hint="default"/>
      </w:rPr>
    </w:lvl>
    <w:lvl w:ilvl="4" w:tplc="4FBEBED6" w:tentative="1">
      <w:start w:val="1"/>
      <w:numFmt w:val="bullet"/>
      <w:lvlText w:val="•"/>
      <w:lvlJc w:val="left"/>
      <w:pPr>
        <w:tabs>
          <w:tab w:val="num" w:pos="3600"/>
        </w:tabs>
        <w:ind w:left="3600" w:hanging="360"/>
      </w:pPr>
      <w:rPr>
        <w:rFonts w:ascii="Times New Roman" w:hAnsi="Times New Roman" w:hint="default"/>
      </w:rPr>
    </w:lvl>
    <w:lvl w:ilvl="5" w:tplc="D06E9B56" w:tentative="1">
      <w:start w:val="1"/>
      <w:numFmt w:val="bullet"/>
      <w:lvlText w:val="•"/>
      <w:lvlJc w:val="left"/>
      <w:pPr>
        <w:tabs>
          <w:tab w:val="num" w:pos="4320"/>
        </w:tabs>
        <w:ind w:left="4320" w:hanging="360"/>
      </w:pPr>
      <w:rPr>
        <w:rFonts w:ascii="Times New Roman" w:hAnsi="Times New Roman" w:hint="default"/>
      </w:rPr>
    </w:lvl>
    <w:lvl w:ilvl="6" w:tplc="E28827B2" w:tentative="1">
      <w:start w:val="1"/>
      <w:numFmt w:val="bullet"/>
      <w:lvlText w:val="•"/>
      <w:lvlJc w:val="left"/>
      <w:pPr>
        <w:tabs>
          <w:tab w:val="num" w:pos="5040"/>
        </w:tabs>
        <w:ind w:left="5040" w:hanging="360"/>
      </w:pPr>
      <w:rPr>
        <w:rFonts w:ascii="Times New Roman" w:hAnsi="Times New Roman" w:hint="default"/>
      </w:rPr>
    </w:lvl>
    <w:lvl w:ilvl="7" w:tplc="6504DA26" w:tentative="1">
      <w:start w:val="1"/>
      <w:numFmt w:val="bullet"/>
      <w:lvlText w:val="•"/>
      <w:lvlJc w:val="left"/>
      <w:pPr>
        <w:tabs>
          <w:tab w:val="num" w:pos="5760"/>
        </w:tabs>
        <w:ind w:left="5760" w:hanging="360"/>
      </w:pPr>
      <w:rPr>
        <w:rFonts w:ascii="Times New Roman" w:hAnsi="Times New Roman" w:hint="default"/>
      </w:rPr>
    </w:lvl>
    <w:lvl w:ilvl="8" w:tplc="748EED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1A7A33"/>
    <w:multiLevelType w:val="hybridMultilevel"/>
    <w:tmpl w:val="79B0CDD8"/>
    <w:lvl w:ilvl="0" w:tplc="BDD87DD2">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E543B4D"/>
    <w:multiLevelType w:val="multilevel"/>
    <w:tmpl w:val="770E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F62D9"/>
    <w:multiLevelType w:val="multilevel"/>
    <w:tmpl w:val="DFE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E0CD5"/>
    <w:multiLevelType w:val="hybridMultilevel"/>
    <w:tmpl w:val="1CEE2C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2B09371D"/>
    <w:multiLevelType w:val="hybridMultilevel"/>
    <w:tmpl w:val="6B04D0DE"/>
    <w:lvl w:ilvl="0" w:tplc="09681E9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141AEF"/>
    <w:multiLevelType w:val="hybridMultilevel"/>
    <w:tmpl w:val="FB7E9706"/>
    <w:lvl w:ilvl="0" w:tplc="BDD87DD2">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33D22CC7"/>
    <w:multiLevelType w:val="hybridMultilevel"/>
    <w:tmpl w:val="35DA606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4F435CD"/>
    <w:multiLevelType w:val="hybridMultilevel"/>
    <w:tmpl w:val="572830B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3527500B"/>
    <w:multiLevelType w:val="hybridMultilevel"/>
    <w:tmpl w:val="F4108CF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C5E2824"/>
    <w:multiLevelType w:val="hybridMultilevel"/>
    <w:tmpl w:val="5BA41618"/>
    <w:lvl w:ilvl="0" w:tplc="BDD87DD2">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nsid w:val="44733632"/>
    <w:multiLevelType w:val="hybridMultilevel"/>
    <w:tmpl w:val="9D26259A"/>
    <w:lvl w:ilvl="0" w:tplc="CC56960A">
      <w:start w:val="1"/>
      <w:numFmt w:val="bullet"/>
      <w:lvlText w:val="•"/>
      <w:lvlJc w:val="left"/>
      <w:pPr>
        <w:tabs>
          <w:tab w:val="num" w:pos="720"/>
        </w:tabs>
        <w:ind w:left="720" w:hanging="360"/>
      </w:pPr>
      <w:rPr>
        <w:rFonts w:ascii="Times New Roman" w:hAnsi="Times New Roman" w:hint="default"/>
      </w:rPr>
    </w:lvl>
    <w:lvl w:ilvl="1" w:tplc="71DEE380" w:tentative="1">
      <w:start w:val="1"/>
      <w:numFmt w:val="bullet"/>
      <w:lvlText w:val="•"/>
      <w:lvlJc w:val="left"/>
      <w:pPr>
        <w:tabs>
          <w:tab w:val="num" w:pos="1440"/>
        </w:tabs>
        <w:ind w:left="1440" w:hanging="360"/>
      </w:pPr>
      <w:rPr>
        <w:rFonts w:ascii="Times New Roman" w:hAnsi="Times New Roman" w:hint="default"/>
      </w:rPr>
    </w:lvl>
    <w:lvl w:ilvl="2" w:tplc="4B764150" w:tentative="1">
      <w:start w:val="1"/>
      <w:numFmt w:val="bullet"/>
      <w:lvlText w:val="•"/>
      <w:lvlJc w:val="left"/>
      <w:pPr>
        <w:tabs>
          <w:tab w:val="num" w:pos="2160"/>
        </w:tabs>
        <w:ind w:left="2160" w:hanging="360"/>
      </w:pPr>
      <w:rPr>
        <w:rFonts w:ascii="Times New Roman" w:hAnsi="Times New Roman" w:hint="default"/>
      </w:rPr>
    </w:lvl>
    <w:lvl w:ilvl="3" w:tplc="02305356" w:tentative="1">
      <w:start w:val="1"/>
      <w:numFmt w:val="bullet"/>
      <w:lvlText w:val="•"/>
      <w:lvlJc w:val="left"/>
      <w:pPr>
        <w:tabs>
          <w:tab w:val="num" w:pos="2880"/>
        </w:tabs>
        <w:ind w:left="2880" w:hanging="360"/>
      </w:pPr>
      <w:rPr>
        <w:rFonts w:ascii="Times New Roman" w:hAnsi="Times New Roman" w:hint="default"/>
      </w:rPr>
    </w:lvl>
    <w:lvl w:ilvl="4" w:tplc="6C0A35AE" w:tentative="1">
      <w:start w:val="1"/>
      <w:numFmt w:val="bullet"/>
      <w:lvlText w:val="•"/>
      <w:lvlJc w:val="left"/>
      <w:pPr>
        <w:tabs>
          <w:tab w:val="num" w:pos="3600"/>
        </w:tabs>
        <w:ind w:left="3600" w:hanging="360"/>
      </w:pPr>
      <w:rPr>
        <w:rFonts w:ascii="Times New Roman" w:hAnsi="Times New Roman" w:hint="default"/>
      </w:rPr>
    </w:lvl>
    <w:lvl w:ilvl="5" w:tplc="D7FA4A1C" w:tentative="1">
      <w:start w:val="1"/>
      <w:numFmt w:val="bullet"/>
      <w:lvlText w:val="•"/>
      <w:lvlJc w:val="left"/>
      <w:pPr>
        <w:tabs>
          <w:tab w:val="num" w:pos="4320"/>
        </w:tabs>
        <w:ind w:left="4320" w:hanging="360"/>
      </w:pPr>
      <w:rPr>
        <w:rFonts w:ascii="Times New Roman" w:hAnsi="Times New Roman" w:hint="default"/>
      </w:rPr>
    </w:lvl>
    <w:lvl w:ilvl="6" w:tplc="A58A3AD0" w:tentative="1">
      <w:start w:val="1"/>
      <w:numFmt w:val="bullet"/>
      <w:lvlText w:val="•"/>
      <w:lvlJc w:val="left"/>
      <w:pPr>
        <w:tabs>
          <w:tab w:val="num" w:pos="5040"/>
        </w:tabs>
        <w:ind w:left="5040" w:hanging="360"/>
      </w:pPr>
      <w:rPr>
        <w:rFonts w:ascii="Times New Roman" w:hAnsi="Times New Roman" w:hint="default"/>
      </w:rPr>
    </w:lvl>
    <w:lvl w:ilvl="7" w:tplc="9A0E9FC8" w:tentative="1">
      <w:start w:val="1"/>
      <w:numFmt w:val="bullet"/>
      <w:lvlText w:val="•"/>
      <w:lvlJc w:val="left"/>
      <w:pPr>
        <w:tabs>
          <w:tab w:val="num" w:pos="5760"/>
        </w:tabs>
        <w:ind w:left="5760" w:hanging="360"/>
      </w:pPr>
      <w:rPr>
        <w:rFonts w:ascii="Times New Roman" w:hAnsi="Times New Roman" w:hint="default"/>
      </w:rPr>
    </w:lvl>
    <w:lvl w:ilvl="8" w:tplc="3A2CF3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9910634"/>
    <w:multiLevelType w:val="hybridMultilevel"/>
    <w:tmpl w:val="EB34E7FA"/>
    <w:lvl w:ilvl="0" w:tplc="21DECB0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CC86C31"/>
    <w:multiLevelType w:val="hybridMultilevel"/>
    <w:tmpl w:val="DFC8AE6E"/>
    <w:lvl w:ilvl="0" w:tplc="B484D87C">
      <w:numFmt w:val="bullet"/>
      <w:lvlText w:val="-"/>
      <w:lvlJc w:val="left"/>
      <w:pPr>
        <w:ind w:left="2160" w:hanging="360"/>
      </w:pPr>
      <w:rPr>
        <w:rFonts w:ascii="Times New Roman" w:eastAsia="Times New Roman" w:hAnsi="Times New Roman" w:cs="Times New Roman"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1">
    <w:nsid w:val="4D3D5289"/>
    <w:multiLevelType w:val="hybridMultilevel"/>
    <w:tmpl w:val="4D38CF4E"/>
    <w:lvl w:ilvl="0" w:tplc="B484D87C">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2D45956"/>
    <w:multiLevelType w:val="hybridMultilevel"/>
    <w:tmpl w:val="1DB0652C"/>
    <w:lvl w:ilvl="0" w:tplc="B484D87C">
      <w:numFmt w:val="bullet"/>
      <w:lvlText w:val="-"/>
      <w:lvlJc w:val="left"/>
      <w:pPr>
        <w:ind w:left="720" w:hanging="360"/>
      </w:pPr>
      <w:rPr>
        <w:rFonts w:ascii="Times New Roman" w:eastAsia="Times New Roman" w:hAnsi="Times New Roman"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3A93CBA"/>
    <w:multiLevelType w:val="hybridMultilevel"/>
    <w:tmpl w:val="D8A835D8"/>
    <w:lvl w:ilvl="0" w:tplc="FEF24842">
      <w:start w:val="1"/>
      <w:numFmt w:val="bullet"/>
      <w:lvlText w:val="•"/>
      <w:lvlJc w:val="left"/>
      <w:pPr>
        <w:tabs>
          <w:tab w:val="num" w:pos="720"/>
        </w:tabs>
        <w:ind w:left="720" w:hanging="360"/>
      </w:pPr>
      <w:rPr>
        <w:rFonts w:ascii="Times New Roman" w:hAnsi="Times New Roman" w:hint="default"/>
      </w:rPr>
    </w:lvl>
    <w:lvl w:ilvl="1" w:tplc="9C5AB14A" w:tentative="1">
      <w:start w:val="1"/>
      <w:numFmt w:val="bullet"/>
      <w:lvlText w:val="•"/>
      <w:lvlJc w:val="left"/>
      <w:pPr>
        <w:tabs>
          <w:tab w:val="num" w:pos="1440"/>
        </w:tabs>
        <w:ind w:left="1440" w:hanging="360"/>
      </w:pPr>
      <w:rPr>
        <w:rFonts w:ascii="Times New Roman" w:hAnsi="Times New Roman" w:hint="default"/>
      </w:rPr>
    </w:lvl>
    <w:lvl w:ilvl="2" w:tplc="DD964122" w:tentative="1">
      <w:start w:val="1"/>
      <w:numFmt w:val="bullet"/>
      <w:lvlText w:val="•"/>
      <w:lvlJc w:val="left"/>
      <w:pPr>
        <w:tabs>
          <w:tab w:val="num" w:pos="2160"/>
        </w:tabs>
        <w:ind w:left="2160" w:hanging="360"/>
      </w:pPr>
      <w:rPr>
        <w:rFonts w:ascii="Times New Roman" w:hAnsi="Times New Roman" w:hint="default"/>
      </w:rPr>
    </w:lvl>
    <w:lvl w:ilvl="3" w:tplc="22627E12" w:tentative="1">
      <w:start w:val="1"/>
      <w:numFmt w:val="bullet"/>
      <w:lvlText w:val="•"/>
      <w:lvlJc w:val="left"/>
      <w:pPr>
        <w:tabs>
          <w:tab w:val="num" w:pos="2880"/>
        </w:tabs>
        <w:ind w:left="2880" w:hanging="360"/>
      </w:pPr>
      <w:rPr>
        <w:rFonts w:ascii="Times New Roman" w:hAnsi="Times New Roman" w:hint="default"/>
      </w:rPr>
    </w:lvl>
    <w:lvl w:ilvl="4" w:tplc="0D840276" w:tentative="1">
      <w:start w:val="1"/>
      <w:numFmt w:val="bullet"/>
      <w:lvlText w:val="•"/>
      <w:lvlJc w:val="left"/>
      <w:pPr>
        <w:tabs>
          <w:tab w:val="num" w:pos="3600"/>
        </w:tabs>
        <w:ind w:left="3600" w:hanging="360"/>
      </w:pPr>
      <w:rPr>
        <w:rFonts w:ascii="Times New Roman" w:hAnsi="Times New Roman" w:hint="default"/>
      </w:rPr>
    </w:lvl>
    <w:lvl w:ilvl="5" w:tplc="D3167678" w:tentative="1">
      <w:start w:val="1"/>
      <w:numFmt w:val="bullet"/>
      <w:lvlText w:val="•"/>
      <w:lvlJc w:val="left"/>
      <w:pPr>
        <w:tabs>
          <w:tab w:val="num" w:pos="4320"/>
        </w:tabs>
        <w:ind w:left="4320" w:hanging="360"/>
      </w:pPr>
      <w:rPr>
        <w:rFonts w:ascii="Times New Roman" w:hAnsi="Times New Roman" w:hint="default"/>
      </w:rPr>
    </w:lvl>
    <w:lvl w:ilvl="6" w:tplc="49CED100" w:tentative="1">
      <w:start w:val="1"/>
      <w:numFmt w:val="bullet"/>
      <w:lvlText w:val="•"/>
      <w:lvlJc w:val="left"/>
      <w:pPr>
        <w:tabs>
          <w:tab w:val="num" w:pos="5040"/>
        </w:tabs>
        <w:ind w:left="5040" w:hanging="360"/>
      </w:pPr>
      <w:rPr>
        <w:rFonts w:ascii="Times New Roman" w:hAnsi="Times New Roman" w:hint="default"/>
      </w:rPr>
    </w:lvl>
    <w:lvl w:ilvl="7" w:tplc="7358660C" w:tentative="1">
      <w:start w:val="1"/>
      <w:numFmt w:val="bullet"/>
      <w:lvlText w:val="•"/>
      <w:lvlJc w:val="left"/>
      <w:pPr>
        <w:tabs>
          <w:tab w:val="num" w:pos="5760"/>
        </w:tabs>
        <w:ind w:left="5760" w:hanging="360"/>
      </w:pPr>
      <w:rPr>
        <w:rFonts w:ascii="Times New Roman" w:hAnsi="Times New Roman" w:hint="default"/>
      </w:rPr>
    </w:lvl>
    <w:lvl w:ilvl="8" w:tplc="5DCE12C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4410D01"/>
    <w:multiLevelType w:val="hybridMultilevel"/>
    <w:tmpl w:val="289E9BE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6926063"/>
    <w:multiLevelType w:val="hybridMultilevel"/>
    <w:tmpl w:val="0BB47792"/>
    <w:lvl w:ilvl="0" w:tplc="B484D87C">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59F838F5"/>
    <w:multiLevelType w:val="hybridMultilevel"/>
    <w:tmpl w:val="2C669D6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D567037"/>
    <w:multiLevelType w:val="hybridMultilevel"/>
    <w:tmpl w:val="661478C0"/>
    <w:lvl w:ilvl="0" w:tplc="EEAAB350">
      <w:start w:val="1"/>
      <w:numFmt w:val="bullet"/>
      <w:lvlText w:val=""/>
      <w:lvlJc w:val="left"/>
      <w:pPr>
        <w:tabs>
          <w:tab w:val="num" w:pos="720"/>
        </w:tabs>
        <w:ind w:left="720" w:hanging="360"/>
      </w:pPr>
      <w:rPr>
        <w:rFonts w:ascii="Wingdings" w:hAnsi="Wingdings" w:hint="default"/>
      </w:rPr>
    </w:lvl>
    <w:lvl w:ilvl="1" w:tplc="8D7E803C" w:tentative="1">
      <w:start w:val="1"/>
      <w:numFmt w:val="bullet"/>
      <w:lvlText w:val=""/>
      <w:lvlJc w:val="left"/>
      <w:pPr>
        <w:tabs>
          <w:tab w:val="num" w:pos="1440"/>
        </w:tabs>
        <w:ind w:left="1440" w:hanging="360"/>
      </w:pPr>
      <w:rPr>
        <w:rFonts w:ascii="Wingdings" w:hAnsi="Wingdings" w:hint="default"/>
      </w:rPr>
    </w:lvl>
    <w:lvl w:ilvl="2" w:tplc="1A0A3794" w:tentative="1">
      <w:start w:val="1"/>
      <w:numFmt w:val="bullet"/>
      <w:lvlText w:val=""/>
      <w:lvlJc w:val="left"/>
      <w:pPr>
        <w:tabs>
          <w:tab w:val="num" w:pos="2160"/>
        </w:tabs>
        <w:ind w:left="2160" w:hanging="360"/>
      </w:pPr>
      <w:rPr>
        <w:rFonts w:ascii="Wingdings" w:hAnsi="Wingdings" w:hint="default"/>
      </w:rPr>
    </w:lvl>
    <w:lvl w:ilvl="3" w:tplc="8C68EC88" w:tentative="1">
      <w:start w:val="1"/>
      <w:numFmt w:val="bullet"/>
      <w:lvlText w:val=""/>
      <w:lvlJc w:val="left"/>
      <w:pPr>
        <w:tabs>
          <w:tab w:val="num" w:pos="2880"/>
        </w:tabs>
        <w:ind w:left="2880" w:hanging="360"/>
      </w:pPr>
      <w:rPr>
        <w:rFonts w:ascii="Wingdings" w:hAnsi="Wingdings" w:hint="default"/>
      </w:rPr>
    </w:lvl>
    <w:lvl w:ilvl="4" w:tplc="9F98099C" w:tentative="1">
      <w:start w:val="1"/>
      <w:numFmt w:val="bullet"/>
      <w:lvlText w:val=""/>
      <w:lvlJc w:val="left"/>
      <w:pPr>
        <w:tabs>
          <w:tab w:val="num" w:pos="3600"/>
        </w:tabs>
        <w:ind w:left="3600" w:hanging="360"/>
      </w:pPr>
      <w:rPr>
        <w:rFonts w:ascii="Wingdings" w:hAnsi="Wingdings" w:hint="default"/>
      </w:rPr>
    </w:lvl>
    <w:lvl w:ilvl="5" w:tplc="283008FE" w:tentative="1">
      <w:start w:val="1"/>
      <w:numFmt w:val="bullet"/>
      <w:lvlText w:val=""/>
      <w:lvlJc w:val="left"/>
      <w:pPr>
        <w:tabs>
          <w:tab w:val="num" w:pos="4320"/>
        </w:tabs>
        <w:ind w:left="4320" w:hanging="360"/>
      </w:pPr>
      <w:rPr>
        <w:rFonts w:ascii="Wingdings" w:hAnsi="Wingdings" w:hint="default"/>
      </w:rPr>
    </w:lvl>
    <w:lvl w:ilvl="6" w:tplc="64767A6E" w:tentative="1">
      <w:start w:val="1"/>
      <w:numFmt w:val="bullet"/>
      <w:lvlText w:val=""/>
      <w:lvlJc w:val="left"/>
      <w:pPr>
        <w:tabs>
          <w:tab w:val="num" w:pos="5040"/>
        </w:tabs>
        <w:ind w:left="5040" w:hanging="360"/>
      </w:pPr>
      <w:rPr>
        <w:rFonts w:ascii="Wingdings" w:hAnsi="Wingdings" w:hint="default"/>
      </w:rPr>
    </w:lvl>
    <w:lvl w:ilvl="7" w:tplc="7346A09A" w:tentative="1">
      <w:start w:val="1"/>
      <w:numFmt w:val="bullet"/>
      <w:lvlText w:val=""/>
      <w:lvlJc w:val="left"/>
      <w:pPr>
        <w:tabs>
          <w:tab w:val="num" w:pos="5760"/>
        </w:tabs>
        <w:ind w:left="5760" w:hanging="360"/>
      </w:pPr>
      <w:rPr>
        <w:rFonts w:ascii="Wingdings" w:hAnsi="Wingdings" w:hint="default"/>
      </w:rPr>
    </w:lvl>
    <w:lvl w:ilvl="8" w:tplc="D0B0AE7C" w:tentative="1">
      <w:start w:val="1"/>
      <w:numFmt w:val="bullet"/>
      <w:lvlText w:val=""/>
      <w:lvlJc w:val="left"/>
      <w:pPr>
        <w:tabs>
          <w:tab w:val="num" w:pos="6480"/>
        </w:tabs>
        <w:ind w:left="6480" w:hanging="360"/>
      </w:pPr>
      <w:rPr>
        <w:rFonts w:ascii="Wingdings" w:hAnsi="Wingdings" w:hint="default"/>
      </w:rPr>
    </w:lvl>
  </w:abstractNum>
  <w:abstractNum w:abstractNumId="28">
    <w:nsid w:val="62053187"/>
    <w:multiLevelType w:val="hybridMultilevel"/>
    <w:tmpl w:val="770689C0"/>
    <w:lvl w:ilvl="0" w:tplc="0408000D">
      <w:start w:val="1"/>
      <w:numFmt w:val="bullet"/>
      <w:lvlText w:val=""/>
      <w:lvlJc w:val="left"/>
      <w:pPr>
        <w:ind w:left="2160" w:hanging="360"/>
      </w:pPr>
      <w:rPr>
        <w:rFonts w:ascii="Wingdings" w:hAnsi="Wingdings"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9">
    <w:nsid w:val="66B44E11"/>
    <w:multiLevelType w:val="hybridMultilevel"/>
    <w:tmpl w:val="51D24D6A"/>
    <w:lvl w:ilvl="0" w:tplc="19B0D0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0">
    <w:nsid w:val="69594252"/>
    <w:multiLevelType w:val="hybridMultilevel"/>
    <w:tmpl w:val="17CC33B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nsid w:val="6D75691B"/>
    <w:multiLevelType w:val="hybridMultilevel"/>
    <w:tmpl w:val="475E34BE"/>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2">
    <w:nsid w:val="6F2372D8"/>
    <w:multiLevelType w:val="hybridMultilevel"/>
    <w:tmpl w:val="0BECAC5E"/>
    <w:lvl w:ilvl="0" w:tplc="BDD87DD2">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3">
    <w:nsid w:val="702D2C97"/>
    <w:multiLevelType w:val="multilevel"/>
    <w:tmpl w:val="B202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B5EAE"/>
    <w:multiLevelType w:val="hybridMultilevel"/>
    <w:tmpl w:val="0B16C930"/>
    <w:lvl w:ilvl="0" w:tplc="BFB4E958">
      <w:start w:val="1"/>
      <w:numFmt w:val="bullet"/>
      <w:lvlText w:val=""/>
      <w:lvlJc w:val="left"/>
      <w:pPr>
        <w:tabs>
          <w:tab w:val="num" w:pos="720"/>
        </w:tabs>
        <w:ind w:left="720" w:hanging="360"/>
      </w:pPr>
      <w:rPr>
        <w:rFonts w:ascii="Wingdings" w:hAnsi="Wingdings" w:hint="default"/>
      </w:rPr>
    </w:lvl>
    <w:lvl w:ilvl="1" w:tplc="7974CF94" w:tentative="1">
      <w:start w:val="1"/>
      <w:numFmt w:val="bullet"/>
      <w:lvlText w:val=""/>
      <w:lvlJc w:val="left"/>
      <w:pPr>
        <w:tabs>
          <w:tab w:val="num" w:pos="1440"/>
        </w:tabs>
        <w:ind w:left="1440" w:hanging="360"/>
      </w:pPr>
      <w:rPr>
        <w:rFonts w:ascii="Wingdings" w:hAnsi="Wingdings" w:hint="default"/>
      </w:rPr>
    </w:lvl>
    <w:lvl w:ilvl="2" w:tplc="F94A1FC6" w:tentative="1">
      <w:start w:val="1"/>
      <w:numFmt w:val="bullet"/>
      <w:lvlText w:val=""/>
      <w:lvlJc w:val="left"/>
      <w:pPr>
        <w:tabs>
          <w:tab w:val="num" w:pos="2160"/>
        </w:tabs>
        <w:ind w:left="2160" w:hanging="360"/>
      </w:pPr>
      <w:rPr>
        <w:rFonts w:ascii="Wingdings" w:hAnsi="Wingdings" w:hint="default"/>
      </w:rPr>
    </w:lvl>
    <w:lvl w:ilvl="3" w:tplc="3B349976" w:tentative="1">
      <w:start w:val="1"/>
      <w:numFmt w:val="bullet"/>
      <w:lvlText w:val=""/>
      <w:lvlJc w:val="left"/>
      <w:pPr>
        <w:tabs>
          <w:tab w:val="num" w:pos="2880"/>
        </w:tabs>
        <w:ind w:left="2880" w:hanging="360"/>
      </w:pPr>
      <w:rPr>
        <w:rFonts w:ascii="Wingdings" w:hAnsi="Wingdings" w:hint="default"/>
      </w:rPr>
    </w:lvl>
    <w:lvl w:ilvl="4" w:tplc="B7BE64D0" w:tentative="1">
      <w:start w:val="1"/>
      <w:numFmt w:val="bullet"/>
      <w:lvlText w:val=""/>
      <w:lvlJc w:val="left"/>
      <w:pPr>
        <w:tabs>
          <w:tab w:val="num" w:pos="3600"/>
        </w:tabs>
        <w:ind w:left="3600" w:hanging="360"/>
      </w:pPr>
      <w:rPr>
        <w:rFonts w:ascii="Wingdings" w:hAnsi="Wingdings" w:hint="default"/>
      </w:rPr>
    </w:lvl>
    <w:lvl w:ilvl="5" w:tplc="09DE0616" w:tentative="1">
      <w:start w:val="1"/>
      <w:numFmt w:val="bullet"/>
      <w:lvlText w:val=""/>
      <w:lvlJc w:val="left"/>
      <w:pPr>
        <w:tabs>
          <w:tab w:val="num" w:pos="4320"/>
        </w:tabs>
        <w:ind w:left="4320" w:hanging="360"/>
      </w:pPr>
      <w:rPr>
        <w:rFonts w:ascii="Wingdings" w:hAnsi="Wingdings" w:hint="default"/>
      </w:rPr>
    </w:lvl>
    <w:lvl w:ilvl="6" w:tplc="C380BB5C" w:tentative="1">
      <w:start w:val="1"/>
      <w:numFmt w:val="bullet"/>
      <w:lvlText w:val=""/>
      <w:lvlJc w:val="left"/>
      <w:pPr>
        <w:tabs>
          <w:tab w:val="num" w:pos="5040"/>
        </w:tabs>
        <w:ind w:left="5040" w:hanging="360"/>
      </w:pPr>
      <w:rPr>
        <w:rFonts w:ascii="Wingdings" w:hAnsi="Wingdings" w:hint="default"/>
      </w:rPr>
    </w:lvl>
    <w:lvl w:ilvl="7" w:tplc="442CCAEE" w:tentative="1">
      <w:start w:val="1"/>
      <w:numFmt w:val="bullet"/>
      <w:lvlText w:val=""/>
      <w:lvlJc w:val="left"/>
      <w:pPr>
        <w:tabs>
          <w:tab w:val="num" w:pos="5760"/>
        </w:tabs>
        <w:ind w:left="5760" w:hanging="360"/>
      </w:pPr>
      <w:rPr>
        <w:rFonts w:ascii="Wingdings" w:hAnsi="Wingdings" w:hint="default"/>
      </w:rPr>
    </w:lvl>
    <w:lvl w:ilvl="8" w:tplc="903CCBA4" w:tentative="1">
      <w:start w:val="1"/>
      <w:numFmt w:val="bullet"/>
      <w:lvlText w:val=""/>
      <w:lvlJc w:val="left"/>
      <w:pPr>
        <w:tabs>
          <w:tab w:val="num" w:pos="6480"/>
        </w:tabs>
        <w:ind w:left="6480" w:hanging="360"/>
      </w:pPr>
      <w:rPr>
        <w:rFonts w:ascii="Wingdings" w:hAnsi="Wingdings" w:hint="default"/>
      </w:rPr>
    </w:lvl>
  </w:abstractNum>
  <w:abstractNum w:abstractNumId="35">
    <w:nsid w:val="77665FFB"/>
    <w:multiLevelType w:val="hybridMultilevel"/>
    <w:tmpl w:val="7B0AC9B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8DA1226"/>
    <w:multiLevelType w:val="hybridMultilevel"/>
    <w:tmpl w:val="F33A7ADA"/>
    <w:lvl w:ilvl="0" w:tplc="BDD87DD2">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7">
    <w:nsid w:val="79260336"/>
    <w:multiLevelType w:val="hybridMultilevel"/>
    <w:tmpl w:val="95EA9A6C"/>
    <w:lvl w:ilvl="0" w:tplc="9E92D19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A0D2A14"/>
    <w:multiLevelType w:val="hybridMultilevel"/>
    <w:tmpl w:val="1BF4BBC8"/>
    <w:lvl w:ilvl="0" w:tplc="BDD87DD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C575A8C"/>
    <w:multiLevelType w:val="multilevel"/>
    <w:tmpl w:val="E934F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EF300B"/>
    <w:multiLevelType w:val="hybridMultilevel"/>
    <w:tmpl w:val="A20089FC"/>
    <w:lvl w:ilvl="0" w:tplc="BDD87DD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5"/>
  </w:num>
  <w:num w:numId="4">
    <w:abstractNumId w:val="7"/>
  </w:num>
  <w:num w:numId="5">
    <w:abstractNumId w:val="23"/>
  </w:num>
  <w:num w:numId="6">
    <w:abstractNumId w:val="18"/>
  </w:num>
  <w:num w:numId="7">
    <w:abstractNumId w:val="39"/>
  </w:num>
  <w:num w:numId="8">
    <w:abstractNumId w:val="3"/>
  </w:num>
  <w:num w:numId="9">
    <w:abstractNumId w:val="27"/>
  </w:num>
  <w:num w:numId="10">
    <w:abstractNumId w:val="34"/>
  </w:num>
  <w:num w:numId="11">
    <w:abstractNumId w:val="17"/>
  </w:num>
  <w:num w:numId="12">
    <w:abstractNumId w:val="10"/>
  </w:num>
  <w:num w:numId="13">
    <w:abstractNumId w:val="4"/>
  </w:num>
  <w:num w:numId="14">
    <w:abstractNumId w:val="33"/>
  </w:num>
  <w:num w:numId="15">
    <w:abstractNumId w:val="9"/>
  </w:num>
  <w:num w:numId="16">
    <w:abstractNumId w:val="11"/>
  </w:num>
  <w:num w:numId="17">
    <w:abstractNumId w:val="28"/>
  </w:num>
  <w:num w:numId="18">
    <w:abstractNumId w:val="30"/>
  </w:num>
  <w:num w:numId="19">
    <w:abstractNumId w:val="29"/>
  </w:num>
  <w:num w:numId="20">
    <w:abstractNumId w:val="24"/>
  </w:num>
  <w:num w:numId="21">
    <w:abstractNumId w:val="0"/>
  </w:num>
  <w:num w:numId="22">
    <w:abstractNumId w:val="37"/>
  </w:num>
  <w:num w:numId="23">
    <w:abstractNumId w:val="6"/>
  </w:num>
  <w:num w:numId="24">
    <w:abstractNumId w:val="5"/>
  </w:num>
  <w:num w:numId="25">
    <w:abstractNumId w:val="12"/>
  </w:num>
  <w:num w:numId="26">
    <w:abstractNumId w:val="21"/>
  </w:num>
  <w:num w:numId="27">
    <w:abstractNumId w:val="25"/>
  </w:num>
  <w:num w:numId="28">
    <w:abstractNumId w:val="14"/>
  </w:num>
  <w:num w:numId="29">
    <w:abstractNumId w:val="22"/>
  </w:num>
  <w:num w:numId="30">
    <w:abstractNumId w:val="1"/>
  </w:num>
  <w:num w:numId="31">
    <w:abstractNumId w:val="20"/>
  </w:num>
  <w:num w:numId="32">
    <w:abstractNumId w:val="31"/>
  </w:num>
  <w:num w:numId="33">
    <w:abstractNumId w:val="26"/>
  </w:num>
  <w:num w:numId="34">
    <w:abstractNumId w:val="8"/>
  </w:num>
  <w:num w:numId="35">
    <w:abstractNumId w:val="36"/>
  </w:num>
  <w:num w:numId="36">
    <w:abstractNumId w:val="13"/>
  </w:num>
  <w:num w:numId="37">
    <w:abstractNumId w:val="38"/>
  </w:num>
  <w:num w:numId="38">
    <w:abstractNumId w:val="2"/>
  </w:num>
  <w:num w:numId="39">
    <w:abstractNumId w:val="15"/>
  </w:num>
  <w:num w:numId="40">
    <w:abstractNumId w:val="32"/>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E7C1B"/>
    <w:rsid w:val="000101C2"/>
    <w:rsid w:val="000B2600"/>
    <w:rsid w:val="000C2EEC"/>
    <w:rsid w:val="000C6B13"/>
    <w:rsid w:val="000D6FC1"/>
    <w:rsid w:val="000E67A6"/>
    <w:rsid w:val="001C1F8A"/>
    <w:rsid w:val="001D034C"/>
    <w:rsid w:val="001E692F"/>
    <w:rsid w:val="00200D7F"/>
    <w:rsid w:val="00207A31"/>
    <w:rsid w:val="00220AEC"/>
    <w:rsid w:val="00232A2C"/>
    <w:rsid w:val="00236C75"/>
    <w:rsid w:val="00256954"/>
    <w:rsid w:val="00276F82"/>
    <w:rsid w:val="00277544"/>
    <w:rsid w:val="00280D4E"/>
    <w:rsid w:val="002E7EC5"/>
    <w:rsid w:val="002F6C06"/>
    <w:rsid w:val="003223F1"/>
    <w:rsid w:val="0034649A"/>
    <w:rsid w:val="003B6E54"/>
    <w:rsid w:val="003E672A"/>
    <w:rsid w:val="00454A8F"/>
    <w:rsid w:val="004B3A31"/>
    <w:rsid w:val="00521308"/>
    <w:rsid w:val="00521E10"/>
    <w:rsid w:val="00527DB7"/>
    <w:rsid w:val="00585665"/>
    <w:rsid w:val="005B1EED"/>
    <w:rsid w:val="00602A84"/>
    <w:rsid w:val="00603DCC"/>
    <w:rsid w:val="0065138C"/>
    <w:rsid w:val="006E7C1B"/>
    <w:rsid w:val="006F405C"/>
    <w:rsid w:val="007065D5"/>
    <w:rsid w:val="007677A0"/>
    <w:rsid w:val="00772218"/>
    <w:rsid w:val="00782B16"/>
    <w:rsid w:val="007A5D93"/>
    <w:rsid w:val="008055E0"/>
    <w:rsid w:val="0083057E"/>
    <w:rsid w:val="00836413"/>
    <w:rsid w:val="008518E2"/>
    <w:rsid w:val="00897581"/>
    <w:rsid w:val="008C36BC"/>
    <w:rsid w:val="008D0A96"/>
    <w:rsid w:val="00913FC3"/>
    <w:rsid w:val="00916E29"/>
    <w:rsid w:val="00920A42"/>
    <w:rsid w:val="009220A5"/>
    <w:rsid w:val="009A74CF"/>
    <w:rsid w:val="009B443D"/>
    <w:rsid w:val="00A12215"/>
    <w:rsid w:val="00A20158"/>
    <w:rsid w:val="00A36DC6"/>
    <w:rsid w:val="00A54323"/>
    <w:rsid w:val="00A8571B"/>
    <w:rsid w:val="00AB235E"/>
    <w:rsid w:val="00B62289"/>
    <w:rsid w:val="00B87268"/>
    <w:rsid w:val="00C51190"/>
    <w:rsid w:val="00C864F4"/>
    <w:rsid w:val="00C91B6A"/>
    <w:rsid w:val="00C92A80"/>
    <w:rsid w:val="00CA163D"/>
    <w:rsid w:val="00CC0D3F"/>
    <w:rsid w:val="00CF3ECE"/>
    <w:rsid w:val="00D15A69"/>
    <w:rsid w:val="00D5005B"/>
    <w:rsid w:val="00D5185F"/>
    <w:rsid w:val="00D73EF2"/>
    <w:rsid w:val="00D92F5E"/>
    <w:rsid w:val="00DA47F3"/>
    <w:rsid w:val="00E2645A"/>
    <w:rsid w:val="00E318FB"/>
    <w:rsid w:val="00E5767E"/>
    <w:rsid w:val="00E74911"/>
    <w:rsid w:val="00E87F6C"/>
    <w:rsid w:val="00EB4886"/>
    <w:rsid w:val="00EB7C42"/>
    <w:rsid w:val="00F06CFA"/>
    <w:rsid w:val="00F31969"/>
    <w:rsid w:val="00F40E8A"/>
    <w:rsid w:val="00F56F49"/>
    <w:rsid w:val="00F72F5B"/>
    <w:rsid w:val="00F8268C"/>
    <w:rsid w:val="00F95717"/>
    <w:rsid w:val="00FF3419"/>
    <w:rsid w:val="00FF4436"/>
    <w:rsid w:val="00FF52E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F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F49"/>
    <w:pPr>
      <w:tabs>
        <w:tab w:val="center" w:pos="4153"/>
        <w:tab w:val="right" w:pos="8306"/>
      </w:tabs>
      <w:spacing w:after="0" w:line="240" w:lineRule="auto"/>
    </w:pPr>
  </w:style>
  <w:style w:type="character" w:customStyle="1" w:styleId="Char">
    <w:name w:val="Κεφαλίδα Char"/>
    <w:basedOn w:val="a0"/>
    <w:link w:val="a3"/>
    <w:uiPriority w:val="99"/>
    <w:semiHidden/>
    <w:rsid w:val="00F56F49"/>
  </w:style>
  <w:style w:type="paragraph" w:styleId="a4">
    <w:name w:val="footer"/>
    <w:basedOn w:val="a"/>
    <w:link w:val="Char0"/>
    <w:uiPriority w:val="99"/>
    <w:unhideWhenUsed/>
    <w:rsid w:val="00F56F49"/>
    <w:pPr>
      <w:tabs>
        <w:tab w:val="center" w:pos="4153"/>
        <w:tab w:val="right" w:pos="8306"/>
      </w:tabs>
      <w:spacing w:after="0" w:line="240" w:lineRule="auto"/>
    </w:pPr>
  </w:style>
  <w:style w:type="character" w:customStyle="1" w:styleId="Char0">
    <w:name w:val="Υποσέλιδο Char"/>
    <w:basedOn w:val="a0"/>
    <w:link w:val="a4"/>
    <w:uiPriority w:val="99"/>
    <w:rsid w:val="00F56F49"/>
  </w:style>
  <w:style w:type="paragraph" w:styleId="a5">
    <w:name w:val="Balloon Text"/>
    <w:basedOn w:val="a"/>
    <w:link w:val="Char1"/>
    <w:uiPriority w:val="99"/>
    <w:semiHidden/>
    <w:unhideWhenUsed/>
    <w:rsid w:val="00F56F4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56F49"/>
    <w:rPr>
      <w:rFonts w:ascii="Tahoma" w:hAnsi="Tahoma" w:cs="Tahoma"/>
      <w:sz w:val="16"/>
      <w:szCs w:val="16"/>
    </w:rPr>
  </w:style>
  <w:style w:type="paragraph" w:styleId="a6">
    <w:name w:val="List Paragraph"/>
    <w:basedOn w:val="a"/>
    <w:uiPriority w:val="34"/>
    <w:qFormat/>
    <w:rsid w:val="00277544"/>
    <w:pPr>
      <w:ind w:left="720"/>
      <w:contextualSpacing/>
    </w:pPr>
  </w:style>
  <w:style w:type="paragraph" w:styleId="Web">
    <w:name w:val="Normal (Web)"/>
    <w:basedOn w:val="a"/>
    <w:uiPriority w:val="99"/>
    <w:semiHidden/>
    <w:unhideWhenUsed/>
    <w:rsid w:val="00D50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603DCC"/>
  </w:style>
  <w:style w:type="character" w:styleId="a7">
    <w:name w:val="Strong"/>
    <w:basedOn w:val="a0"/>
    <w:uiPriority w:val="22"/>
    <w:qFormat/>
    <w:rsid w:val="00603DCC"/>
    <w:rPr>
      <w:b/>
      <w:bCs/>
    </w:rPr>
  </w:style>
  <w:style w:type="character" w:styleId="-">
    <w:name w:val="Hyperlink"/>
    <w:basedOn w:val="a0"/>
    <w:uiPriority w:val="99"/>
    <w:semiHidden/>
    <w:unhideWhenUsed/>
    <w:rsid w:val="00E87F6C"/>
    <w:rPr>
      <w:color w:val="0000FF"/>
      <w:u w:val="single"/>
    </w:rPr>
  </w:style>
</w:styles>
</file>

<file path=word/webSettings.xml><?xml version="1.0" encoding="utf-8"?>
<w:webSettings xmlns:r="http://schemas.openxmlformats.org/officeDocument/2006/relationships" xmlns:w="http://schemas.openxmlformats.org/wordprocessingml/2006/main">
  <w:divs>
    <w:div w:id="518929258">
      <w:bodyDiv w:val="1"/>
      <w:marLeft w:val="0"/>
      <w:marRight w:val="0"/>
      <w:marTop w:val="0"/>
      <w:marBottom w:val="0"/>
      <w:divBdr>
        <w:top w:val="none" w:sz="0" w:space="0" w:color="auto"/>
        <w:left w:val="none" w:sz="0" w:space="0" w:color="auto"/>
        <w:bottom w:val="none" w:sz="0" w:space="0" w:color="auto"/>
        <w:right w:val="none" w:sz="0" w:space="0" w:color="auto"/>
      </w:divBdr>
      <w:divsChild>
        <w:div w:id="1588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936621">
      <w:bodyDiv w:val="1"/>
      <w:marLeft w:val="0"/>
      <w:marRight w:val="0"/>
      <w:marTop w:val="0"/>
      <w:marBottom w:val="0"/>
      <w:divBdr>
        <w:top w:val="none" w:sz="0" w:space="0" w:color="auto"/>
        <w:left w:val="none" w:sz="0" w:space="0" w:color="auto"/>
        <w:bottom w:val="none" w:sz="0" w:space="0" w:color="auto"/>
        <w:right w:val="none" w:sz="0" w:space="0" w:color="auto"/>
      </w:divBdr>
      <w:divsChild>
        <w:div w:id="841046172">
          <w:marLeft w:val="432"/>
          <w:marRight w:val="0"/>
          <w:marTop w:val="120"/>
          <w:marBottom w:val="0"/>
          <w:divBdr>
            <w:top w:val="none" w:sz="0" w:space="0" w:color="auto"/>
            <w:left w:val="none" w:sz="0" w:space="0" w:color="auto"/>
            <w:bottom w:val="none" w:sz="0" w:space="0" w:color="auto"/>
            <w:right w:val="none" w:sz="0" w:space="0" w:color="auto"/>
          </w:divBdr>
        </w:div>
        <w:div w:id="1781146948">
          <w:marLeft w:val="432"/>
          <w:marRight w:val="0"/>
          <w:marTop w:val="120"/>
          <w:marBottom w:val="0"/>
          <w:divBdr>
            <w:top w:val="none" w:sz="0" w:space="0" w:color="auto"/>
            <w:left w:val="none" w:sz="0" w:space="0" w:color="auto"/>
            <w:bottom w:val="none" w:sz="0" w:space="0" w:color="auto"/>
            <w:right w:val="none" w:sz="0" w:space="0" w:color="auto"/>
          </w:divBdr>
        </w:div>
        <w:div w:id="862137561">
          <w:marLeft w:val="432"/>
          <w:marRight w:val="0"/>
          <w:marTop w:val="120"/>
          <w:marBottom w:val="0"/>
          <w:divBdr>
            <w:top w:val="none" w:sz="0" w:space="0" w:color="auto"/>
            <w:left w:val="none" w:sz="0" w:space="0" w:color="auto"/>
            <w:bottom w:val="none" w:sz="0" w:space="0" w:color="auto"/>
            <w:right w:val="none" w:sz="0" w:space="0" w:color="auto"/>
          </w:divBdr>
        </w:div>
        <w:div w:id="659315224">
          <w:marLeft w:val="432"/>
          <w:marRight w:val="0"/>
          <w:marTop w:val="120"/>
          <w:marBottom w:val="0"/>
          <w:divBdr>
            <w:top w:val="none" w:sz="0" w:space="0" w:color="auto"/>
            <w:left w:val="none" w:sz="0" w:space="0" w:color="auto"/>
            <w:bottom w:val="none" w:sz="0" w:space="0" w:color="auto"/>
            <w:right w:val="none" w:sz="0" w:space="0" w:color="auto"/>
          </w:divBdr>
        </w:div>
        <w:div w:id="1675493433">
          <w:marLeft w:val="432"/>
          <w:marRight w:val="0"/>
          <w:marTop w:val="120"/>
          <w:marBottom w:val="0"/>
          <w:divBdr>
            <w:top w:val="none" w:sz="0" w:space="0" w:color="auto"/>
            <w:left w:val="none" w:sz="0" w:space="0" w:color="auto"/>
            <w:bottom w:val="none" w:sz="0" w:space="0" w:color="auto"/>
            <w:right w:val="none" w:sz="0" w:space="0" w:color="auto"/>
          </w:divBdr>
        </w:div>
        <w:div w:id="588008115">
          <w:marLeft w:val="432"/>
          <w:marRight w:val="0"/>
          <w:marTop w:val="120"/>
          <w:marBottom w:val="0"/>
          <w:divBdr>
            <w:top w:val="none" w:sz="0" w:space="0" w:color="auto"/>
            <w:left w:val="none" w:sz="0" w:space="0" w:color="auto"/>
            <w:bottom w:val="none" w:sz="0" w:space="0" w:color="auto"/>
            <w:right w:val="none" w:sz="0" w:space="0" w:color="auto"/>
          </w:divBdr>
        </w:div>
      </w:divsChild>
    </w:div>
    <w:div w:id="1473520680">
      <w:bodyDiv w:val="1"/>
      <w:marLeft w:val="0"/>
      <w:marRight w:val="0"/>
      <w:marTop w:val="0"/>
      <w:marBottom w:val="0"/>
      <w:divBdr>
        <w:top w:val="none" w:sz="0" w:space="0" w:color="auto"/>
        <w:left w:val="none" w:sz="0" w:space="0" w:color="auto"/>
        <w:bottom w:val="none" w:sz="0" w:space="0" w:color="auto"/>
        <w:right w:val="none" w:sz="0" w:space="0" w:color="auto"/>
      </w:divBdr>
    </w:div>
    <w:div w:id="1523477878">
      <w:bodyDiv w:val="1"/>
      <w:marLeft w:val="0"/>
      <w:marRight w:val="0"/>
      <w:marTop w:val="0"/>
      <w:marBottom w:val="0"/>
      <w:divBdr>
        <w:top w:val="none" w:sz="0" w:space="0" w:color="auto"/>
        <w:left w:val="none" w:sz="0" w:space="0" w:color="auto"/>
        <w:bottom w:val="none" w:sz="0" w:space="0" w:color="auto"/>
        <w:right w:val="none" w:sz="0" w:space="0" w:color="auto"/>
      </w:divBdr>
    </w:div>
    <w:div w:id="1531261770">
      <w:bodyDiv w:val="1"/>
      <w:marLeft w:val="0"/>
      <w:marRight w:val="0"/>
      <w:marTop w:val="0"/>
      <w:marBottom w:val="0"/>
      <w:divBdr>
        <w:top w:val="none" w:sz="0" w:space="0" w:color="auto"/>
        <w:left w:val="none" w:sz="0" w:space="0" w:color="auto"/>
        <w:bottom w:val="none" w:sz="0" w:space="0" w:color="auto"/>
        <w:right w:val="none" w:sz="0" w:space="0" w:color="auto"/>
      </w:divBdr>
      <w:divsChild>
        <w:div w:id="1402678240">
          <w:marLeft w:val="432"/>
          <w:marRight w:val="0"/>
          <w:marTop w:val="120"/>
          <w:marBottom w:val="0"/>
          <w:divBdr>
            <w:top w:val="none" w:sz="0" w:space="0" w:color="auto"/>
            <w:left w:val="none" w:sz="0" w:space="0" w:color="auto"/>
            <w:bottom w:val="none" w:sz="0" w:space="0" w:color="auto"/>
            <w:right w:val="none" w:sz="0" w:space="0" w:color="auto"/>
          </w:divBdr>
        </w:div>
        <w:div w:id="1418361613">
          <w:marLeft w:val="432"/>
          <w:marRight w:val="0"/>
          <w:marTop w:val="120"/>
          <w:marBottom w:val="0"/>
          <w:divBdr>
            <w:top w:val="none" w:sz="0" w:space="0" w:color="auto"/>
            <w:left w:val="none" w:sz="0" w:space="0" w:color="auto"/>
            <w:bottom w:val="none" w:sz="0" w:space="0" w:color="auto"/>
            <w:right w:val="none" w:sz="0" w:space="0" w:color="auto"/>
          </w:divBdr>
        </w:div>
        <w:div w:id="1294481539">
          <w:marLeft w:val="432"/>
          <w:marRight w:val="0"/>
          <w:marTop w:val="120"/>
          <w:marBottom w:val="0"/>
          <w:divBdr>
            <w:top w:val="none" w:sz="0" w:space="0" w:color="auto"/>
            <w:left w:val="none" w:sz="0" w:space="0" w:color="auto"/>
            <w:bottom w:val="none" w:sz="0" w:space="0" w:color="auto"/>
            <w:right w:val="none" w:sz="0" w:space="0" w:color="auto"/>
          </w:divBdr>
        </w:div>
        <w:div w:id="2144272893">
          <w:marLeft w:val="432"/>
          <w:marRight w:val="0"/>
          <w:marTop w:val="120"/>
          <w:marBottom w:val="0"/>
          <w:divBdr>
            <w:top w:val="none" w:sz="0" w:space="0" w:color="auto"/>
            <w:left w:val="none" w:sz="0" w:space="0" w:color="auto"/>
            <w:bottom w:val="none" w:sz="0" w:space="0" w:color="auto"/>
            <w:right w:val="none" w:sz="0" w:space="0" w:color="auto"/>
          </w:divBdr>
        </w:div>
        <w:div w:id="1417094297">
          <w:marLeft w:val="432"/>
          <w:marRight w:val="0"/>
          <w:marTop w:val="120"/>
          <w:marBottom w:val="0"/>
          <w:divBdr>
            <w:top w:val="none" w:sz="0" w:space="0" w:color="auto"/>
            <w:left w:val="none" w:sz="0" w:space="0" w:color="auto"/>
            <w:bottom w:val="none" w:sz="0" w:space="0" w:color="auto"/>
            <w:right w:val="none" w:sz="0" w:space="0" w:color="auto"/>
          </w:divBdr>
        </w:div>
        <w:div w:id="160505483">
          <w:marLeft w:val="432"/>
          <w:marRight w:val="0"/>
          <w:marTop w:val="120"/>
          <w:marBottom w:val="0"/>
          <w:divBdr>
            <w:top w:val="none" w:sz="0" w:space="0" w:color="auto"/>
            <w:left w:val="none" w:sz="0" w:space="0" w:color="auto"/>
            <w:bottom w:val="none" w:sz="0" w:space="0" w:color="auto"/>
            <w:right w:val="none" w:sz="0" w:space="0" w:color="auto"/>
          </w:divBdr>
        </w:div>
      </w:divsChild>
    </w:div>
    <w:div w:id="1574654588">
      <w:bodyDiv w:val="1"/>
      <w:marLeft w:val="0"/>
      <w:marRight w:val="0"/>
      <w:marTop w:val="0"/>
      <w:marBottom w:val="0"/>
      <w:divBdr>
        <w:top w:val="none" w:sz="0" w:space="0" w:color="auto"/>
        <w:left w:val="none" w:sz="0" w:space="0" w:color="auto"/>
        <w:bottom w:val="none" w:sz="0" w:space="0" w:color="auto"/>
        <w:right w:val="none" w:sz="0" w:space="0" w:color="auto"/>
      </w:divBdr>
      <w:divsChild>
        <w:div w:id="124128650">
          <w:marLeft w:val="547"/>
          <w:marRight w:val="0"/>
          <w:marTop w:val="154"/>
          <w:marBottom w:val="0"/>
          <w:divBdr>
            <w:top w:val="none" w:sz="0" w:space="0" w:color="auto"/>
            <w:left w:val="none" w:sz="0" w:space="0" w:color="auto"/>
            <w:bottom w:val="none" w:sz="0" w:space="0" w:color="auto"/>
            <w:right w:val="none" w:sz="0" w:space="0" w:color="auto"/>
          </w:divBdr>
        </w:div>
        <w:div w:id="1793208849">
          <w:marLeft w:val="547"/>
          <w:marRight w:val="0"/>
          <w:marTop w:val="154"/>
          <w:marBottom w:val="0"/>
          <w:divBdr>
            <w:top w:val="none" w:sz="0" w:space="0" w:color="auto"/>
            <w:left w:val="none" w:sz="0" w:space="0" w:color="auto"/>
            <w:bottom w:val="none" w:sz="0" w:space="0" w:color="auto"/>
            <w:right w:val="none" w:sz="0" w:space="0" w:color="auto"/>
          </w:divBdr>
        </w:div>
      </w:divsChild>
    </w:div>
    <w:div w:id="1607880522">
      <w:bodyDiv w:val="1"/>
      <w:marLeft w:val="0"/>
      <w:marRight w:val="0"/>
      <w:marTop w:val="0"/>
      <w:marBottom w:val="0"/>
      <w:divBdr>
        <w:top w:val="none" w:sz="0" w:space="0" w:color="auto"/>
        <w:left w:val="none" w:sz="0" w:space="0" w:color="auto"/>
        <w:bottom w:val="none" w:sz="0" w:space="0" w:color="auto"/>
        <w:right w:val="none" w:sz="0" w:space="0" w:color="auto"/>
      </w:divBdr>
      <w:divsChild>
        <w:div w:id="1808426668">
          <w:marLeft w:val="432"/>
          <w:marRight w:val="0"/>
          <w:marTop w:val="120"/>
          <w:marBottom w:val="0"/>
          <w:divBdr>
            <w:top w:val="none" w:sz="0" w:space="0" w:color="auto"/>
            <w:left w:val="none" w:sz="0" w:space="0" w:color="auto"/>
            <w:bottom w:val="none" w:sz="0" w:space="0" w:color="auto"/>
            <w:right w:val="none" w:sz="0" w:space="0" w:color="auto"/>
          </w:divBdr>
        </w:div>
        <w:div w:id="139348836">
          <w:marLeft w:val="432"/>
          <w:marRight w:val="0"/>
          <w:marTop w:val="120"/>
          <w:marBottom w:val="0"/>
          <w:divBdr>
            <w:top w:val="none" w:sz="0" w:space="0" w:color="auto"/>
            <w:left w:val="none" w:sz="0" w:space="0" w:color="auto"/>
            <w:bottom w:val="none" w:sz="0" w:space="0" w:color="auto"/>
            <w:right w:val="none" w:sz="0" w:space="0" w:color="auto"/>
          </w:divBdr>
        </w:div>
      </w:divsChild>
    </w:div>
    <w:div w:id="1856918278">
      <w:bodyDiv w:val="1"/>
      <w:marLeft w:val="0"/>
      <w:marRight w:val="0"/>
      <w:marTop w:val="0"/>
      <w:marBottom w:val="0"/>
      <w:divBdr>
        <w:top w:val="none" w:sz="0" w:space="0" w:color="auto"/>
        <w:left w:val="none" w:sz="0" w:space="0" w:color="auto"/>
        <w:bottom w:val="none" w:sz="0" w:space="0" w:color="auto"/>
        <w:right w:val="none" w:sz="0" w:space="0" w:color="auto"/>
      </w:divBdr>
    </w:div>
    <w:div w:id="1897005736">
      <w:bodyDiv w:val="1"/>
      <w:marLeft w:val="0"/>
      <w:marRight w:val="0"/>
      <w:marTop w:val="0"/>
      <w:marBottom w:val="0"/>
      <w:divBdr>
        <w:top w:val="none" w:sz="0" w:space="0" w:color="auto"/>
        <w:left w:val="none" w:sz="0" w:space="0" w:color="auto"/>
        <w:bottom w:val="none" w:sz="0" w:space="0" w:color="auto"/>
        <w:right w:val="none" w:sz="0" w:space="0" w:color="auto"/>
      </w:divBdr>
      <w:divsChild>
        <w:div w:id="1458714736">
          <w:marLeft w:val="547"/>
          <w:marRight w:val="0"/>
          <w:marTop w:val="154"/>
          <w:marBottom w:val="0"/>
          <w:divBdr>
            <w:top w:val="none" w:sz="0" w:space="0" w:color="auto"/>
            <w:left w:val="none" w:sz="0" w:space="0" w:color="auto"/>
            <w:bottom w:val="none" w:sz="0" w:space="0" w:color="auto"/>
            <w:right w:val="none" w:sz="0" w:space="0" w:color="auto"/>
          </w:divBdr>
        </w:div>
        <w:div w:id="807093585">
          <w:marLeft w:val="547"/>
          <w:marRight w:val="0"/>
          <w:marTop w:val="154"/>
          <w:marBottom w:val="0"/>
          <w:divBdr>
            <w:top w:val="none" w:sz="0" w:space="0" w:color="auto"/>
            <w:left w:val="none" w:sz="0" w:space="0" w:color="auto"/>
            <w:bottom w:val="none" w:sz="0" w:space="0" w:color="auto"/>
            <w:right w:val="none" w:sz="0" w:space="0" w:color="auto"/>
          </w:divBdr>
        </w:div>
        <w:div w:id="1437478598">
          <w:marLeft w:val="547"/>
          <w:marRight w:val="0"/>
          <w:marTop w:val="154"/>
          <w:marBottom w:val="0"/>
          <w:divBdr>
            <w:top w:val="none" w:sz="0" w:space="0" w:color="auto"/>
            <w:left w:val="none" w:sz="0" w:space="0" w:color="auto"/>
            <w:bottom w:val="none" w:sz="0" w:space="0" w:color="auto"/>
            <w:right w:val="none" w:sz="0" w:space="0" w:color="auto"/>
          </w:divBdr>
        </w:div>
      </w:divsChild>
    </w:div>
    <w:div w:id="2046638903">
      <w:bodyDiv w:val="1"/>
      <w:marLeft w:val="0"/>
      <w:marRight w:val="0"/>
      <w:marTop w:val="0"/>
      <w:marBottom w:val="0"/>
      <w:divBdr>
        <w:top w:val="none" w:sz="0" w:space="0" w:color="auto"/>
        <w:left w:val="none" w:sz="0" w:space="0" w:color="auto"/>
        <w:bottom w:val="none" w:sz="0" w:space="0" w:color="auto"/>
        <w:right w:val="none" w:sz="0" w:space="0" w:color="auto"/>
      </w:divBdr>
      <w:divsChild>
        <w:div w:id="501630724">
          <w:marLeft w:val="547"/>
          <w:marRight w:val="0"/>
          <w:marTop w:val="134"/>
          <w:marBottom w:val="0"/>
          <w:divBdr>
            <w:top w:val="none" w:sz="0" w:space="0" w:color="auto"/>
            <w:left w:val="none" w:sz="0" w:space="0" w:color="auto"/>
            <w:bottom w:val="none" w:sz="0" w:space="0" w:color="auto"/>
            <w:right w:val="none" w:sz="0" w:space="0" w:color="auto"/>
          </w:divBdr>
        </w:div>
        <w:div w:id="1915821837">
          <w:marLeft w:val="547"/>
          <w:marRight w:val="0"/>
          <w:marTop w:val="134"/>
          <w:marBottom w:val="0"/>
          <w:divBdr>
            <w:top w:val="none" w:sz="0" w:space="0" w:color="auto"/>
            <w:left w:val="none" w:sz="0" w:space="0" w:color="auto"/>
            <w:bottom w:val="none" w:sz="0" w:space="0" w:color="auto"/>
            <w:right w:val="none" w:sz="0" w:space="0" w:color="auto"/>
          </w:divBdr>
        </w:div>
        <w:div w:id="1323898214">
          <w:marLeft w:val="547"/>
          <w:marRight w:val="0"/>
          <w:marTop w:val="134"/>
          <w:marBottom w:val="0"/>
          <w:divBdr>
            <w:top w:val="none" w:sz="0" w:space="0" w:color="auto"/>
            <w:left w:val="none" w:sz="0" w:space="0" w:color="auto"/>
            <w:bottom w:val="none" w:sz="0" w:space="0" w:color="auto"/>
            <w:right w:val="none" w:sz="0" w:space="0" w:color="auto"/>
          </w:divBdr>
        </w:div>
        <w:div w:id="128476447">
          <w:marLeft w:val="547"/>
          <w:marRight w:val="0"/>
          <w:marTop w:val="134"/>
          <w:marBottom w:val="0"/>
          <w:divBdr>
            <w:top w:val="none" w:sz="0" w:space="0" w:color="auto"/>
            <w:left w:val="none" w:sz="0" w:space="0" w:color="auto"/>
            <w:bottom w:val="none" w:sz="0" w:space="0" w:color="auto"/>
            <w:right w:val="none" w:sz="0" w:space="0" w:color="auto"/>
          </w:divBdr>
        </w:div>
      </w:divsChild>
    </w:div>
    <w:div w:id="21403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hqlibdoc.who.int/publications/2010/9789241599979_eng.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hqlibdoc.who.int/publications/2010/9789241599979_eng.pdf" TargetMode="Externa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22F16-D068-44B3-A31B-BE5E9BD5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3577</Words>
  <Characters>19317</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plaisio</dc:creator>
  <cp:lastModifiedBy>plaisio</cp:lastModifiedBy>
  <cp:revision>2</cp:revision>
  <dcterms:created xsi:type="dcterms:W3CDTF">2016-01-20T10:57:00Z</dcterms:created>
  <dcterms:modified xsi:type="dcterms:W3CDTF">2016-01-20T10:57:00Z</dcterms:modified>
</cp:coreProperties>
</file>